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8A6E5" w14:textId="64B71515" w:rsidR="004D6BBC" w:rsidRDefault="004D6BBC">
      <w:pPr>
        <w:rPr>
          <w:b/>
        </w:rPr>
      </w:pPr>
    </w:p>
    <w:p w14:paraId="5EB0A197" w14:textId="77777777" w:rsidR="00B77524" w:rsidRDefault="00B77524">
      <w:pPr>
        <w:rPr>
          <w:b/>
        </w:rPr>
      </w:pPr>
    </w:p>
    <w:p w14:paraId="5E24F668" w14:textId="5AD5067C" w:rsidR="00C5716A" w:rsidRPr="00B81BF9" w:rsidRDefault="005B789E">
      <w:pPr>
        <w:rPr>
          <w:color w:val="FF0000"/>
        </w:rPr>
      </w:pPr>
      <w:r w:rsidRPr="005B789E">
        <w:rPr>
          <w:b/>
        </w:rPr>
        <w:t>Contact:</w:t>
      </w:r>
      <w:r>
        <w:t xml:space="preserve"> </w:t>
      </w:r>
      <w:r w:rsidR="00CA60F8">
        <w:t xml:space="preserve">Jim </w:t>
      </w:r>
      <w:r w:rsidR="00DD7078">
        <w:t xml:space="preserve">Rockwell </w:t>
      </w:r>
      <w:r w:rsidR="00DD7078">
        <w:tab/>
      </w:r>
      <w:r>
        <w:tab/>
      </w:r>
      <w:r>
        <w:tab/>
      </w:r>
      <w:r>
        <w:tab/>
      </w:r>
      <w:r>
        <w:tab/>
      </w:r>
      <w:r w:rsidR="00BD0F03" w:rsidRPr="00B81BF9">
        <w:rPr>
          <w:b/>
          <w:color w:val="FF0000"/>
        </w:rPr>
        <w:t>EMBARGOED UNTIL JAN 2</w:t>
      </w:r>
      <w:r w:rsidR="00B81BF9">
        <w:rPr>
          <w:b/>
          <w:color w:val="FF0000"/>
        </w:rPr>
        <w:t>3</w:t>
      </w:r>
      <w:r w:rsidR="00B81BF9" w:rsidRPr="00B81BF9">
        <w:rPr>
          <w:b/>
          <w:color w:val="FF0000"/>
        </w:rPr>
        <w:t>, 2025</w:t>
      </w:r>
    </w:p>
    <w:p w14:paraId="4B0DEF6A" w14:textId="05D39790" w:rsidR="005B789E" w:rsidRDefault="008543C2">
      <w:r>
        <w:t>R</w:t>
      </w:r>
      <w:r w:rsidR="00CA60F8">
        <w:t>BI Music</w:t>
      </w:r>
    </w:p>
    <w:p w14:paraId="70A6841B" w14:textId="35BA2627" w:rsidR="005B789E" w:rsidRDefault="005B789E">
      <w:r w:rsidRPr="005B789E">
        <w:rPr>
          <w:b/>
        </w:rPr>
        <w:t>Tel:</w:t>
      </w:r>
      <w:r w:rsidR="008543C2">
        <w:t xml:space="preserve"> </w:t>
      </w:r>
      <w:r w:rsidR="00CA60F8">
        <w:t>201-247-7225</w:t>
      </w:r>
    </w:p>
    <w:p w14:paraId="05975FD9" w14:textId="0F99EDED" w:rsidR="00B25C08" w:rsidRDefault="005B789E" w:rsidP="008F20E4">
      <w:pPr>
        <w:rPr>
          <w:rStyle w:val="Hyperlink"/>
        </w:rPr>
      </w:pPr>
      <w:r w:rsidRPr="005B789E">
        <w:rPr>
          <w:b/>
        </w:rPr>
        <w:t>Email:</w:t>
      </w:r>
      <w:r>
        <w:t xml:space="preserve"> </w:t>
      </w:r>
      <w:r w:rsidR="00CA60F8">
        <w:t>marketing@rbimusic.com</w:t>
      </w:r>
    </w:p>
    <w:p w14:paraId="66F65F20" w14:textId="77777777" w:rsidR="00B25C08" w:rsidRDefault="00B25C08" w:rsidP="008F20E4">
      <w:pPr>
        <w:rPr>
          <w:rStyle w:val="Hyperlink"/>
        </w:rPr>
      </w:pPr>
    </w:p>
    <w:p w14:paraId="19F8D62D" w14:textId="2A65BF29" w:rsidR="008F20E4" w:rsidRDefault="00C41F2D" w:rsidP="008F20E4">
      <w:pPr>
        <w:rPr>
          <w:b/>
          <w:bCs/>
        </w:rPr>
      </w:pPr>
      <w:r w:rsidRPr="00C41F2D">
        <w:rPr>
          <w:b/>
          <w:bCs/>
        </w:rPr>
        <w:t>RBI to Distribut</w:t>
      </w:r>
      <w:r w:rsidR="00D15AF1">
        <w:rPr>
          <w:b/>
          <w:bCs/>
        </w:rPr>
        <w:t>e</w:t>
      </w:r>
      <w:r w:rsidRPr="00C41F2D">
        <w:rPr>
          <w:b/>
          <w:bCs/>
        </w:rPr>
        <w:t xml:space="preserve"> the Redesigned P4 Practice Pad by Pat Petrillo</w:t>
      </w:r>
    </w:p>
    <w:p w14:paraId="46C6E50C" w14:textId="77777777" w:rsidR="000229B7" w:rsidRDefault="000229B7" w:rsidP="008F20E4">
      <w:pPr>
        <w:rPr>
          <w:b/>
          <w:bCs/>
          <w:sz w:val="22"/>
          <w:szCs w:val="22"/>
        </w:rPr>
      </w:pPr>
    </w:p>
    <w:p w14:paraId="4B1399DA" w14:textId="642AA2A7" w:rsidR="00FB7E84" w:rsidRPr="00FB7E84" w:rsidRDefault="00DD7078" w:rsidP="00FB7E84">
      <w:pPr>
        <w:rPr>
          <w:bCs/>
          <w:sz w:val="22"/>
          <w:szCs w:val="22"/>
        </w:rPr>
      </w:pPr>
      <w:r w:rsidRPr="00C72421">
        <w:rPr>
          <w:bCs/>
          <w:noProof/>
          <w:sz w:val="22"/>
          <w:szCs w:val="22"/>
        </w:rPr>
        <w:drawing>
          <wp:anchor distT="0" distB="0" distL="114300" distR="114300" simplePos="0" relativeHeight="251658240" behindDoc="0" locked="0" layoutInCell="1" allowOverlap="1" wp14:anchorId="0EB3A44B" wp14:editId="46FBF8BE">
            <wp:simplePos x="0" y="0"/>
            <wp:positionH relativeFrom="margin">
              <wp:posOffset>88900</wp:posOffset>
            </wp:positionH>
            <wp:positionV relativeFrom="margin">
              <wp:posOffset>1602740</wp:posOffset>
            </wp:positionV>
            <wp:extent cx="1943100" cy="19431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stretch>
                      <a:fillRect/>
                    </a:stretch>
                  </pic:blipFill>
                  <pic:spPr>
                    <a:xfrm>
                      <a:off x="0" y="0"/>
                      <a:ext cx="1943100" cy="1943100"/>
                    </a:xfrm>
                    <a:prstGeom prst="rect">
                      <a:avLst/>
                    </a:prstGeom>
                  </pic:spPr>
                </pic:pic>
              </a:graphicData>
            </a:graphic>
            <wp14:sizeRelH relativeFrom="margin">
              <wp14:pctWidth>0</wp14:pctWidth>
            </wp14:sizeRelH>
            <wp14:sizeRelV relativeFrom="margin">
              <wp14:pctHeight>0</wp14:pctHeight>
            </wp14:sizeRelV>
          </wp:anchor>
        </w:drawing>
      </w:r>
      <w:r w:rsidR="00FB7E84" w:rsidRPr="00FB7E84">
        <w:rPr>
          <w:bCs/>
          <w:sz w:val="22"/>
          <w:szCs w:val="22"/>
        </w:rPr>
        <w:t>RBI</w:t>
      </w:r>
      <w:r w:rsidR="00BC0B07">
        <w:rPr>
          <w:bCs/>
          <w:sz w:val="22"/>
          <w:szCs w:val="22"/>
        </w:rPr>
        <w:t xml:space="preserve"> Music</w:t>
      </w:r>
      <w:r w:rsidR="00FB7E84" w:rsidRPr="00FB7E84">
        <w:rPr>
          <w:bCs/>
          <w:sz w:val="22"/>
          <w:szCs w:val="22"/>
        </w:rPr>
        <w:t xml:space="preserve"> is thrilled to announce its upcoming distribution </w:t>
      </w:r>
      <w:r w:rsidR="002C6767">
        <w:rPr>
          <w:bCs/>
          <w:sz w:val="22"/>
          <w:szCs w:val="22"/>
        </w:rPr>
        <w:t>in Nort</w:t>
      </w:r>
      <w:r w:rsidR="00E91B53">
        <w:rPr>
          <w:bCs/>
          <w:sz w:val="22"/>
          <w:szCs w:val="22"/>
        </w:rPr>
        <w:t>h</w:t>
      </w:r>
      <w:r w:rsidR="002C6767">
        <w:rPr>
          <w:bCs/>
          <w:sz w:val="22"/>
          <w:szCs w:val="22"/>
        </w:rPr>
        <w:t xml:space="preserve"> and South America </w:t>
      </w:r>
      <w:r w:rsidR="00FB7E84" w:rsidRPr="00FB7E84">
        <w:rPr>
          <w:bCs/>
          <w:sz w:val="22"/>
          <w:szCs w:val="22"/>
        </w:rPr>
        <w:t xml:space="preserve">of the original </w:t>
      </w:r>
      <w:r w:rsidR="00FB7E84" w:rsidRPr="00FB7E84">
        <w:rPr>
          <w:sz w:val="22"/>
          <w:szCs w:val="22"/>
        </w:rPr>
        <w:t>P4 Practice Pad</w:t>
      </w:r>
      <w:r w:rsidR="00FB7E84" w:rsidRPr="00FB7E84">
        <w:rPr>
          <w:bCs/>
          <w:sz w:val="22"/>
          <w:szCs w:val="22"/>
        </w:rPr>
        <w:t xml:space="preserve">, designed by world-renowned drummer and educator </w:t>
      </w:r>
      <w:r w:rsidR="00FB7E84" w:rsidRPr="00FB7E84">
        <w:rPr>
          <w:sz w:val="22"/>
          <w:szCs w:val="22"/>
        </w:rPr>
        <w:t>Pat Petrillo</w:t>
      </w:r>
      <w:r w:rsidR="00FB7E84" w:rsidRPr="00FB7E84">
        <w:rPr>
          <w:bCs/>
          <w:sz w:val="22"/>
          <w:szCs w:val="22"/>
        </w:rPr>
        <w:t xml:space="preserve">. </w:t>
      </w:r>
      <w:r w:rsidR="00954B2F">
        <w:rPr>
          <w:bCs/>
          <w:sz w:val="22"/>
          <w:szCs w:val="22"/>
        </w:rPr>
        <w:t>T</w:t>
      </w:r>
      <w:r w:rsidR="00FB7E84" w:rsidRPr="00FB7E84">
        <w:rPr>
          <w:bCs/>
          <w:sz w:val="22"/>
          <w:szCs w:val="22"/>
        </w:rPr>
        <w:t xml:space="preserve">he updated P4 Practice Pad boasts </w:t>
      </w:r>
      <w:r w:rsidR="00FB7E84" w:rsidRPr="00FB7E84">
        <w:rPr>
          <w:sz w:val="22"/>
          <w:szCs w:val="22"/>
        </w:rPr>
        <w:t>bright new colors</w:t>
      </w:r>
      <w:r w:rsidR="00FB7E84" w:rsidRPr="00FB7E84">
        <w:rPr>
          <w:bCs/>
          <w:sz w:val="22"/>
          <w:szCs w:val="22"/>
        </w:rPr>
        <w:t xml:space="preserve"> and </w:t>
      </w:r>
      <w:r w:rsidR="00FB7E84" w:rsidRPr="00FB7E84">
        <w:rPr>
          <w:sz w:val="22"/>
          <w:szCs w:val="22"/>
        </w:rPr>
        <w:t xml:space="preserve">enhanced, more durable practice surfaces </w:t>
      </w:r>
      <w:r w:rsidR="00FB7E84" w:rsidRPr="00FB7E84">
        <w:rPr>
          <w:bCs/>
          <w:sz w:val="22"/>
          <w:szCs w:val="22"/>
        </w:rPr>
        <w:t>for an improved playing experience.</w:t>
      </w:r>
    </w:p>
    <w:p w14:paraId="4A021DC8" w14:textId="77777777" w:rsidR="00FB7E84" w:rsidRPr="00FB7E84" w:rsidRDefault="00FB7E84" w:rsidP="00FB7E84">
      <w:pPr>
        <w:rPr>
          <w:bCs/>
          <w:sz w:val="22"/>
          <w:szCs w:val="22"/>
        </w:rPr>
      </w:pPr>
    </w:p>
    <w:p w14:paraId="38C25D03" w14:textId="77777777" w:rsidR="00D720A0" w:rsidRPr="00D720A0" w:rsidRDefault="00D720A0" w:rsidP="00D720A0">
      <w:pPr>
        <w:rPr>
          <w:bCs/>
          <w:sz w:val="22"/>
          <w:szCs w:val="22"/>
        </w:rPr>
      </w:pPr>
      <w:r w:rsidRPr="00D720A0">
        <w:rPr>
          <w:bCs/>
          <w:sz w:val="22"/>
          <w:szCs w:val="22"/>
        </w:rPr>
        <w:t xml:space="preserve">The P4 Practice Pad is a one-of-a-kind multi-level pad, offering four distinct playing surfaces, each with unique rebound responses. Designed to replicate the feel of an entire drum set, it makes practicing more dynamic, musical, and engaging. The main silicone surface provides a natural snare drum-like response. The middle level includes two pads: one with a harder rubber surface that mimics the feel of a rack tom, and another with a soft, quiet rubber surface </w:t>
      </w:r>
      <w:proofErr w:type="gramStart"/>
      <w:r w:rsidRPr="00D720A0">
        <w:rPr>
          <w:bCs/>
          <w:sz w:val="22"/>
          <w:szCs w:val="22"/>
        </w:rPr>
        <w:t>similar to</w:t>
      </w:r>
      <w:proofErr w:type="gramEnd"/>
      <w:r w:rsidRPr="00D720A0">
        <w:rPr>
          <w:bCs/>
          <w:sz w:val="22"/>
          <w:szCs w:val="22"/>
        </w:rPr>
        <w:t xml:space="preserve"> a floor tom. The top layer features a harder silicone surface that emulates the feel of playing on a ride cymbal or hi-hat. These features work together to enhance rhythmic coordination and make practice sessions more realistic and enjoyable.</w:t>
      </w:r>
    </w:p>
    <w:p w14:paraId="6443AAEA" w14:textId="222B517A" w:rsidR="00336405" w:rsidRDefault="00336405" w:rsidP="00FB7E84">
      <w:pPr>
        <w:rPr>
          <w:sz w:val="22"/>
          <w:szCs w:val="22"/>
        </w:rPr>
      </w:pPr>
    </w:p>
    <w:p w14:paraId="2FFF9A6F" w14:textId="47525845" w:rsidR="00CA4463" w:rsidRPr="00CA4463" w:rsidRDefault="00CA4463" w:rsidP="00CA4463">
      <w:pPr>
        <w:rPr>
          <w:sz w:val="22"/>
          <w:szCs w:val="22"/>
        </w:rPr>
      </w:pPr>
      <w:r w:rsidRPr="00CA4463">
        <w:rPr>
          <w:sz w:val="22"/>
          <w:szCs w:val="22"/>
        </w:rPr>
        <w:t xml:space="preserve">“I designed the P4 Practice Pad many years ago to meet my students’ need for something more versatile and engaging than the same old one-surface pad,” said Petrillo. “I’m absolutely thrilled to partner with RBI </w:t>
      </w:r>
      <w:r w:rsidR="00750B4C">
        <w:rPr>
          <w:sz w:val="22"/>
          <w:szCs w:val="22"/>
        </w:rPr>
        <w:t>Music on this new v</w:t>
      </w:r>
      <w:r w:rsidR="00646745">
        <w:rPr>
          <w:sz w:val="22"/>
          <w:szCs w:val="22"/>
        </w:rPr>
        <w:t>ersion</w:t>
      </w:r>
      <w:r w:rsidRPr="00CA4463">
        <w:rPr>
          <w:sz w:val="22"/>
          <w:szCs w:val="22"/>
        </w:rPr>
        <w:t xml:space="preserve"> to make the P4 Pad more accessible than ever. RBI’s passion for supporting drummers aligns perfectly with my vision. Once you try practicing on the P4 Pad, you’ll never look back at a single-surface pad again!”</w:t>
      </w:r>
    </w:p>
    <w:p w14:paraId="147EE9FF" w14:textId="77777777" w:rsidR="002B01FE" w:rsidRPr="002B01FE" w:rsidRDefault="000229B7" w:rsidP="002B01FE">
      <w:pPr>
        <w:rPr>
          <w:sz w:val="22"/>
          <w:szCs w:val="22"/>
        </w:rPr>
      </w:pPr>
      <w:r w:rsidRPr="000229B7">
        <w:rPr>
          <w:sz w:val="22"/>
          <w:szCs w:val="22"/>
        </w:rPr>
        <w:br/>
      </w:r>
      <w:r w:rsidR="002B01FE" w:rsidRPr="002B01FE">
        <w:rPr>
          <w:sz w:val="22"/>
          <w:szCs w:val="22"/>
        </w:rPr>
        <w:t>To help drummers maximize their P4 Pad experience, every purchase includes a QR code for 4 FREE online video lessons (a $200 value) filmed exclusively by Pat Petrillo. These lessons provide expert guidance on utilizing the P4 Pad’s unique features.</w:t>
      </w:r>
    </w:p>
    <w:p w14:paraId="6343E6A3" w14:textId="1D193B80" w:rsidR="002D3CE6" w:rsidRDefault="002D3CE6" w:rsidP="00695854">
      <w:pPr>
        <w:rPr>
          <w:bCs/>
          <w:sz w:val="22"/>
          <w:szCs w:val="22"/>
        </w:rPr>
      </w:pPr>
    </w:p>
    <w:p w14:paraId="11F502F6" w14:textId="23EEAF0C" w:rsidR="00C72421" w:rsidRDefault="00C72421" w:rsidP="00B85935">
      <w:pPr>
        <w:rPr>
          <w:bCs/>
          <w:sz w:val="22"/>
          <w:szCs w:val="22"/>
        </w:rPr>
      </w:pPr>
    </w:p>
    <w:p w14:paraId="16BE177C" w14:textId="6FA3A751" w:rsidR="00107DFD" w:rsidRDefault="00C634A8" w:rsidP="00B85935">
      <w:pPr>
        <w:rPr>
          <w:bCs/>
          <w:sz w:val="22"/>
          <w:szCs w:val="22"/>
        </w:rPr>
      </w:pPr>
      <w:hyperlink r:id="rId11" w:history="1">
        <w:r w:rsidRPr="00644A51">
          <w:rPr>
            <w:rStyle w:val="Hyperlink"/>
            <w:bCs/>
            <w:sz w:val="22"/>
            <w:szCs w:val="22"/>
          </w:rPr>
          <w:t>rbimusic.com</w:t>
        </w:r>
      </w:hyperlink>
    </w:p>
    <w:p w14:paraId="67801CE9" w14:textId="6C0C69D9" w:rsidR="00C634A8" w:rsidRPr="00B85935" w:rsidRDefault="00C634A8" w:rsidP="00B85935">
      <w:pPr>
        <w:rPr>
          <w:bCs/>
          <w:sz w:val="22"/>
          <w:szCs w:val="22"/>
        </w:rPr>
      </w:pPr>
    </w:p>
    <w:sectPr w:rsidR="00C634A8" w:rsidRPr="00B85935" w:rsidSect="00B16C60">
      <w:footerReference w:type="default" r:id="rId12"/>
      <w:headerReference w:type="first" r:id="rId13"/>
      <w:footerReference w:type="first" r:id="rId14"/>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C8CA7" w14:textId="77777777" w:rsidR="00890956" w:rsidRDefault="00890956" w:rsidP="005B789E">
      <w:r>
        <w:separator/>
      </w:r>
    </w:p>
  </w:endnote>
  <w:endnote w:type="continuationSeparator" w:id="0">
    <w:p w14:paraId="4BEE122C" w14:textId="77777777" w:rsidR="00890956" w:rsidRDefault="00890956" w:rsidP="005B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820E3" w14:textId="77777777" w:rsidR="00DD7078" w:rsidRDefault="00DD7078" w:rsidP="00DD7078">
    <w:pPr>
      <w:pStyle w:val="Footer"/>
      <w:jc w:val="center"/>
    </w:pPr>
    <w:r>
      <w:rPr>
        <w:noProof/>
        <w:lang w:eastAsia="en-US"/>
      </w:rPr>
      <w:drawing>
        <wp:inline distT="0" distB="0" distL="0" distR="0" wp14:anchorId="510EADA0" wp14:editId="3B27AFD0">
          <wp:extent cx="1184031" cy="392901"/>
          <wp:effectExtent l="0" t="0" r="1016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43528D97" w14:textId="77777777" w:rsidR="00DD7078" w:rsidRPr="00F5068E" w:rsidRDefault="00DD7078" w:rsidP="00DD7078">
    <w:pPr>
      <w:jc w:val="center"/>
      <w:rPr>
        <w:sz w:val="22"/>
        <w:szCs w:val="22"/>
      </w:rPr>
    </w:pPr>
    <w:proofErr w:type="spellStart"/>
    <w:r>
      <w:rPr>
        <w:sz w:val="20"/>
        <w:szCs w:val="20"/>
      </w:rPr>
      <w:t>RBimusic</w:t>
    </w:r>
    <w:proofErr w:type="spellEnd"/>
    <w:r>
      <w:rPr>
        <w:sz w:val="20"/>
        <w:szCs w:val="20"/>
      </w:rPr>
      <w:t xml:space="preserve">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61DF5562" w14:textId="77777777" w:rsidR="00DD7078" w:rsidRDefault="00DD7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22FDA" w14:textId="07F4FE77" w:rsidR="0006187F" w:rsidRDefault="0006187F" w:rsidP="00346A1C">
    <w:pPr>
      <w:pStyle w:val="Footer"/>
      <w:jc w:val="center"/>
    </w:pPr>
    <w:r>
      <w:rPr>
        <w:noProof/>
        <w:lang w:eastAsia="en-US"/>
      </w:rPr>
      <w:drawing>
        <wp:inline distT="0" distB="0" distL="0" distR="0" wp14:anchorId="5CD2E123" wp14:editId="5E394E85">
          <wp:extent cx="1184031" cy="392901"/>
          <wp:effectExtent l="0" t="0" r="1016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564EA973" w14:textId="2423CBE8" w:rsidR="0006187F" w:rsidRPr="00F5068E" w:rsidRDefault="0006187F" w:rsidP="00346A1C">
    <w:pPr>
      <w:jc w:val="center"/>
      <w:rPr>
        <w:sz w:val="22"/>
        <w:szCs w:val="22"/>
      </w:rPr>
    </w:pPr>
    <w:proofErr w:type="spellStart"/>
    <w:r>
      <w:rPr>
        <w:sz w:val="20"/>
        <w:szCs w:val="20"/>
      </w:rPr>
      <w:t>RBimusic</w:t>
    </w:r>
    <w:proofErr w:type="spellEnd"/>
    <w:r>
      <w:rPr>
        <w:sz w:val="20"/>
        <w:szCs w:val="20"/>
      </w:rPr>
      <w:t xml:space="preserve">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57863814" w14:textId="77777777" w:rsidR="0006187F" w:rsidRDefault="0006187F"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11578" w14:textId="77777777" w:rsidR="00890956" w:rsidRDefault="00890956" w:rsidP="005B789E">
      <w:r>
        <w:separator/>
      </w:r>
    </w:p>
  </w:footnote>
  <w:footnote w:type="continuationSeparator" w:id="0">
    <w:p w14:paraId="4A31A0BD" w14:textId="77777777" w:rsidR="00890956" w:rsidRDefault="00890956" w:rsidP="005B7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9DE4A" w14:textId="77777777" w:rsidR="0006187F" w:rsidRDefault="0006187F" w:rsidP="00EA0D44">
    <w:pPr>
      <w:pStyle w:val="Header"/>
      <w:jc w:val="center"/>
    </w:pPr>
  </w:p>
  <w:p w14:paraId="62C2700A" w14:textId="77777777" w:rsidR="0006187F" w:rsidRDefault="0006187F" w:rsidP="00EA0D44">
    <w:pPr>
      <w:pStyle w:val="Header"/>
      <w:jc w:val="center"/>
    </w:pPr>
    <w:r>
      <w:rPr>
        <w:noProof/>
        <w:lang w:eastAsia="en-US"/>
      </w:rPr>
      <w:drawing>
        <wp:inline distT="0" distB="0" distL="0" distR="0" wp14:anchorId="3A4F5556" wp14:editId="5ED1C8CB">
          <wp:extent cx="2409987" cy="850584"/>
          <wp:effectExtent l="0" t="0" r="3175"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stretch>
                    <a:fillRect/>
                  </a:stretch>
                </pic:blipFill>
                <pic:spPr>
                  <a:xfrm>
                    <a:off x="0" y="0"/>
                    <a:ext cx="2446341" cy="8634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9E"/>
    <w:rsid w:val="00012A29"/>
    <w:rsid w:val="00017AD8"/>
    <w:rsid w:val="000229B7"/>
    <w:rsid w:val="000233C5"/>
    <w:rsid w:val="00043C02"/>
    <w:rsid w:val="000579EF"/>
    <w:rsid w:val="0006187F"/>
    <w:rsid w:val="00062B9C"/>
    <w:rsid w:val="00082420"/>
    <w:rsid w:val="00082BC9"/>
    <w:rsid w:val="000B5474"/>
    <w:rsid w:val="000C17E2"/>
    <w:rsid w:val="00107DFD"/>
    <w:rsid w:val="00112AF6"/>
    <w:rsid w:val="00116E84"/>
    <w:rsid w:val="00137E2C"/>
    <w:rsid w:val="00142F52"/>
    <w:rsid w:val="00156348"/>
    <w:rsid w:val="00165B91"/>
    <w:rsid w:val="00181322"/>
    <w:rsid w:val="0019612E"/>
    <w:rsid w:val="001A102D"/>
    <w:rsid w:val="001F1DEC"/>
    <w:rsid w:val="001F5D7E"/>
    <w:rsid w:val="00213376"/>
    <w:rsid w:val="00222271"/>
    <w:rsid w:val="00260030"/>
    <w:rsid w:val="00273D24"/>
    <w:rsid w:val="002846E8"/>
    <w:rsid w:val="002973FA"/>
    <w:rsid w:val="002B01FE"/>
    <w:rsid w:val="002B7FCE"/>
    <w:rsid w:val="002C558E"/>
    <w:rsid w:val="002C6767"/>
    <w:rsid w:val="002D3CE6"/>
    <w:rsid w:val="00305BB5"/>
    <w:rsid w:val="00307E47"/>
    <w:rsid w:val="003143E9"/>
    <w:rsid w:val="00322414"/>
    <w:rsid w:val="00336405"/>
    <w:rsid w:val="00336F94"/>
    <w:rsid w:val="00346A1C"/>
    <w:rsid w:val="00361DC5"/>
    <w:rsid w:val="00365D05"/>
    <w:rsid w:val="00366444"/>
    <w:rsid w:val="0038237C"/>
    <w:rsid w:val="00390B35"/>
    <w:rsid w:val="003C43BA"/>
    <w:rsid w:val="003C7AAD"/>
    <w:rsid w:val="003D30D7"/>
    <w:rsid w:val="003F55EA"/>
    <w:rsid w:val="0040598F"/>
    <w:rsid w:val="00426A1D"/>
    <w:rsid w:val="00433F56"/>
    <w:rsid w:val="0045549F"/>
    <w:rsid w:val="00463EDF"/>
    <w:rsid w:val="00465DC5"/>
    <w:rsid w:val="00482F63"/>
    <w:rsid w:val="00486960"/>
    <w:rsid w:val="00491A8E"/>
    <w:rsid w:val="00496D36"/>
    <w:rsid w:val="004A0930"/>
    <w:rsid w:val="004D6BBC"/>
    <w:rsid w:val="004F7FF6"/>
    <w:rsid w:val="00505A31"/>
    <w:rsid w:val="00530076"/>
    <w:rsid w:val="00530F02"/>
    <w:rsid w:val="005A528F"/>
    <w:rsid w:val="005A5BE3"/>
    <w:rsid w:val="005B789E"/>
    <w:rsid w:val="005D5CDD"/>
    <w:rsid w:val="005E31AC"/>
    <w:rsid w:val="005E7F3E"/>
    <w:rsid w:val="005F37C0"/>
    <w:rsid w:val="00644A51"/>
    <w:rsid w:val="00646745"/>
    <w:rsid w:val="00660C2B"/>
    <w:rsid w:val="00664594"/>
    <w:rsid w:val="006712E7"/>
    <w:rsid w:val="00690CDC"/>
    <w:rsid w:val="006957A1"/>
    <w:rsid w:val="00695854"/>
    <w:rsid w:val="006974ED"/>
    <w:rsid w:val="006B4096"/>
    <w:rsid w:val="006D1190"/>
    <w:rsid w:val="006F2BDB"/>
    <w:rsid w:val="007066F4"/>
    <w:rsid w:val="00713BA6"/>
    <w:rsid w:val="00716322"/>
    <w:rsid w:val="00750B4C"/>
    <w:rsid w:val="00776B00"/>
    <w:rsid w:val="007870D2"/>
    <w:rsid w:val="007A2267"/>
    <w:rsid w:val="007A2951"/>
    <w:rsid w:val="007B1CEB"/>
    <w:rsid w:val="007D18CF"/>
    <w:rsid w:val="007D7DCE"/>
    <w:rsid w:val="007E6588"/>
    <w:rsid w:val="00817475"/>
    <w:rsid w:val="00853FAF"/>
    <w:rsid w:val="008543C2"/>
    <w:rsid w:val="00875566"/>
    <w:rsid w:val="00885F85"/>
    <w:rsid w:val="0089070C"/>
    <w:rsid w:val="00890956"/>
    <w:rsid w:val="00893B02"/>
    <w:rsid w:val="008A34D9"/>
    <w:rsid w:val="008A6400"/>
    <w:rsid w:val="008D15C6"/>
    <w:rsid w:val="008E1403"/>
    <w:rsid w:val="008E1532"/>
    <w:rsid w:val="008F20E4"/>
    <w:rsid w:val="00903193"/>
    <w:rsid w:val="0091558F"/>
    <w:rsid w:val="00935493"/>
    <w:rsid w:val="00942D1A"/>
    <w:rsid w:val="00951925"/>
    <w:rsid w:val="00954B2F"/>
    <w:rsid w:val="009750CC"/>
    <w:rsid w:val="00975ABD"/>
    <w:rsid w:val="00977EE4"/>
    <w:rsid w:val="009A3707"/>
    <w:rsid w:val="009A65C6"/>
    <w:rsid w:val="009D532A"/>
    <w:rsid w:val="009E0318"/>
    <w:rsid w:val="00A01A77"/>
    <w:rsid w:val="00A17693"/>
    <w:rsid w:val="00A30943"/>
    <w:rsid w:val="00A558F3"/>
    <w:rsid w:val="00A62D36"/>
    <w:rsid w:val="00A77B0B"/>
    <w:rsid w:val="00A80F97"/>
    <w:rsid w:val="00AD2530"/>
    <w:rsid w:val="00AE0A02"/>
    <w:rsid w:val="00AE3A75"/>
    <w:rsid w:val="00B166B7"/>
    <w:rsid w:val="00B16C60"/>
    <w:rsid w:val="00B218C1"/>
    <w:rsid w:val="00B24386"/>
    <w:rsid w:val="00B25C08"/>
    <w:rsid w:val="00B35A5D"/>
    <w:rsid w:val="00B46286"/>
    <w:rsid w:val="00B77524"/>
    <w:rsid w:val="00B81BF9"/>
    <w:rsid w:val="00B85935"/>
    <w:rsid w:val="00B93EF0"/>
    <w:rsid w:val="00BA037A"/>
    <w:rsid w:val="00BA388A"/>
    <w:rsid w:val="00BC0B07"/>
    <w:rsid w:val="00BC543B"/>
    <w:rsid w:val="00BD0F03"/>
    <w:rsid w:val="00BD139E"/>
    <w:rsid w:val="00BE0446"/>
    <w:rsid w:val="00BE05EA"/>
    <w:rsid w:val="00C00D7A"/>
    <w:rsid w:val="00C02DCC"/>
    <w:rsid w:val="00C24C2E"/>
    <w:rsid w:val="00C3674E"/>
    <w:rsid w:val="00C41F2D"/>
    <w:rsid w:val="00C5716A"/>
    <w:rsid w:val="00C634A8"/>
    <w:rsid w:val="00C72421"/>
    <w:rsid w:val="00C81C6E"/>
    <w:rsid w:val="00C848E5"/>
    <w:rsid w:val="00CA4463"/>
    <w:rsid w:val="00CA60F8"/>
    <w:rsid w:val="00CC3E08"/>
    <w:rsid w:val="00CC7ACA"/>
    <w:rsid w:val="00CC7EE0"/>
    <w:rsid w:val="00CD67E8"/>
    <w:rsid w:val="00CF3589"/>
    <w:rsid w:val="00D14C59"/>
    <w:rsid w:val="00D15AF1"/>
    <w:rsid w:val="00D25EDC"/>
    <w:rsid w:val="00D3262D"/>
    <w:rsid w:val="00D4583B"/>
    <w:rsid w:val="00D67725"/>
    <w:rsid w:val="00D720A0"/>
    <w:rsid w:val="00D8673C"/>
    <w:rsid w:val="00DC2435"/>
    <w:rsid w:val="00DD0AA5"/>
    <w:rsid w:val="00DD7078"/>
    <w:rsid w:val="00DE1AB0"/>
    <w:rsid w:val="00DE2EC2"/>
    <w:rsid w:val="00DF2879"/>
    <w:rsid w:val="00DF5A43"/>
    <w:rsid w:val="00DF5BCC"/>
    <w:rsid w:val="00E35ED9"/>
    <w:rsid w:val="00E557B7"/>
    <w:rsid w:val="00E7313A"/>
    <w:rsid w:val="00E824C3"/>
    <w:rsid w:val="00E83E97"/>
    <w:rsid w:val="00E85F77"/>
    <w:rsid w:val="00E86D00"/>
    <w:rsid w:val="00E91B53"/>
    <w:rsid w:val="00E93308"/>
    <w:rsid w:val="00EA0D44"/>
    <w:rsid w:val="00EB35E2"/>
    <w:rsid w:val="00EC797E"/>
    <w:rsid w:val="00F2181C"/>
    <w:rsid w:val="00F5068E"/>
    <w:rsid w:val="00F70E96"/>
    <w:rsid w:val="00F72F6E"/>
    <w:rsid w:val="00F730F5"/>
    <w:rsid w:val="00FA33F1"/>
    <w:rsid w:val="00FA363E"/>
    <w:rsid w:val="00FA36A1"/>
    <w:rsid w:val="00FB0960"/>
    <w:rsid w:val="00FB7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B55894"/>
  <w14:defaultImageDpi w14:val="300"/>
  <w15:docId w15:val="{7D5E143F-1297-CF40-8487-B273366E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405"/>
  </w:style>
  <w:style w:type="paragraph" w:styleId="Heading1">
    <w:name w:val="heading 1"/>
    <w:basedOn w:val="Normal"/>
    <w:next w:val="Normal"/>
    <w:link w:val="Heading1Char"/>
    <w:uiPriority w:val="9"/>
    <w:qFormat/>
    <w:rsid w:val="00B2438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customStyle="1" w:styleId="Heading1Char">
    <w:name w:val="Heading 1 Char"/>
    <w:basedOn w:val="DefaultParagraphFont"/>
    <w:link w:val="Heading1"/>
    <w:uiPriority w:val="9"/>
    <w:rsid w:val="00B24386"/>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CA60F8"/>
    <w:rPr>
      <w:rFonts w:ascii="Times New Roman" w:hAnsi="Times New Roman"/>
    </w:rPr>
  </w:style>
  <w:style w:type="character" w:styleId="UnresolvedMention">
    <w:name w:val="Unresolved Mention"/>
    <w:basedOn w:val="DefaultParagraphFont"/>
    <w:uiPriority w:val="99"/>
    <w:semiHidden/>
    <w:unhideWhenUsed/>
    <w:rsid w:val="00CA60F8"/>
    <w:rPr>
      <w:color w:val="605E5C"/>
      <w:shd w:val="clear" w:color="auto" w:fill="E1DFDD"/>
    </w:rPr>
  </w:style>
  <w:style w:type="character" w:styleId="FollowedHyperlink">
    <w:name w:val="FollowedHyperlink"/>
    <w:basedOn w:val="DefaultParagraphFont"/>
    <w:uiPriority w:val="99"/>
    <w:semiHidden/>
    <w:unhideWhenUsed/>
    <w:rsid w:val="00CA60F8"/>
    <w:rPr>
      <w:color w:val="800080" w:themeColor="followedHyperlink"/>
      <w:u w:val="single"/>
    </w:rPr>
  </w:style>
  <w:style w:type="paragraph" w:styleId="Revision">
    <w:name w:val="Revision"/>
    <w:hidden/>
    <w:uiPriority w:val="99"/>
    <w:semiHidden/>
    <w:rsid w:val="00716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67523">
      <w:bodyDiv w:val="1"/>
      <w:marLeft w:val="0"/>
      <w:marRight w:val="0"/>
      <w:marTop w:val="0"/>
      <w:marBottom w:val="0"/>
      <w:divBdr>
        <w:top w:val="none" w:sz="0" w:space="0" w:color="auto"/>
        <w:left w:val="none" w:sz="0" w:space="0" w:color="auto"/>
        <w:bottom w:val="none" w:sz="0" w:space="0" w:color="auto"/>
        <w:right w:val="none" w:sz="0" w:space="0" w:color="auto"/>
      </w:divBdr>
    </w:div>
    <w:div w:id="279193422">
      <w:bodyDiv w:val="1"/>
      <w:marLeft w:val="0"/>
      <w:marRight w:val="0"/>
      <w:marTop w:val="0"/>
      <w:marBottom w:val="0"/>
      <w:divBdr>
        <w:top w:val="none" w:sz="0" w:space="0" w:color="auto"/>
        <w:left w:val="none" w:sz="0" w:space="0" w:color="auto"/>
        <w:bottom w:val="none" w:sz="0" w:space="0" w:color="auto"/>
        <w:right w:val="none" w:sz="0" w:space="0" w:color="auto"/>
      </w:divBdr>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535237641">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726341959">
      <w:bodyDiv w:val="1"/>
      <w:marLeft w:val="0"/>
      <w:marRight w:val="0"/>
      <w:marTop w:val="0"/>
      <w:marBottom w:val="0"/>
      <w:divBdr>
        <w:top w:val="none" w:sz="0" w:space="0" w:color="auto"/>
        <w:left w:val="none" w:sz="0" w:space="0" w:color="auto"/>
        <w:bottom w:val="none" w:sz="0" w:space="0" w:color="auto"/>
        <w:right w:val="none" w:sz="0" w:space="0" w:color="auto"/>
      </w:divBdr>
    </w:div>
    <w:div w:id="847715774">
      <w:bodyDiv w:val="1"/>
      <w:marLeft w:val="0"/>
      <w:marRight w:val="0"/>
      <w:marTop w:val="0"/>
      <w:marBottom w:val="0"/>
      <w:divBdr>
        <w:top w:val="none" w:sz="0" w:space="0" w:color="auto"/>
        <w:left w:val="none" w:sz="0" w:space="0" w:color="auto"/>
        <w:bottom w:val="none" w:sz="0" w:space="0" w:color="auto"/>
        <w:right w:val="none" w:sz="0" w:space="0" w:color="auto"/>
      </w:divBdr>
    </w:div>
    <w:div w:id="852652597">
      <w:bodyDiv w:val="1"/>
      <w:marLeft w:val="0"/>
      <w:marRight w:val="0"/>
      <w:marTop w:val="0"/>
      <w:marBottom w:val="0"/>
      <w:divBdr>
        <w:top w:val="none" w:sz="0" w:space="0" w:color="auto"/>
        <w:left w:val="none" w:sz="0" w:space="0" w:color="auto"/>
        <w:bottom w:val="none" w:sz="0" w:space="0" w:color="auto"/>
        <w:right w:val="none" w:sz="0" w:space="0" w:color="auto"/>
      </w:divBdr>
    </w:div>
    <w:div w:id="861015793">
      <w:bodyDiv w:val="1"/>
      <w:marLeft w:val="0"/>
      <w:marRight w:val="0"/>
      <w:marTop w:val="0"/>
      <w:marBottom w:val="0"/>
      <w:divBdr>
        <w:top w:val="none" w:sz="0" w:space="0" w:color="auto"/>
        <w:left w:val="none" w:sz="0" w:space="0" w:color="auto"/>
        <w:bottom w:val="none" w:sz="0" w:space="0" w:color="auto"/>
        <w:right w:val="none" w:sz="0" w:space="0" w:color="auto"/>
      </w:divBdr>
    </w:div>
    <w:div w:id="893933114">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1094403375">
      <w:bodyDiv w:val="1"/>
      <w:marLeft w:val="0"/>
      <w:marRight w:val="0"/>
      <w:marTop w:val="0"/>
      <w:marBottom w:val="0"/>
      <w:divBdr>
        <w:top w:val="none" w:sz="0" w:space="0" w:color="auto"/>
        <w:left w:val="none" w:sz="0" w:space="0" w:color="auto"/>
        <w:bottom w:val="none" w:sz="0" w:space="0" w:color="auto"/>
        <w:right w:val="none" w:sz="0" w:space="0" w:color="auto"/>
      </w:divBdr>
    </w:div>
    <w:div w:id="1134443084">
      <w:bodyDiv w:val="1"/>
      <w:marLeft w:val="0"/>
      <w:marRight w:val="0"/>
      <w:marTop w:val="0"/>
      <w:marBottom w:val="0"/>
      <w:divBdr>
        <w:top w:val="none" w:sz="0" w:space="0" w:color="auto"/>
        <w:left w:val="none" w:sz="0" w:space="0" w:color="auto"/>
        <w:bottom w:val="none" w:sz="0" w:space="0" w:color="auto"/>
        <w:right w:val="none" w:sz="0" w:space="0" w:color="auto"/>
      </w:divBdr>
    </w:div>
    <w:div w:id="1184707666">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17750208">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452894247">
      <w:bodyDiv w:val="1"/>
      <w:marLeft w:val="0"/>
      <w:marRight w:val="0"/>
      <w:marTop w:val="0"/>
      <w:marBottom w:val="0"/>
      <w:divBdr>
        <w:top w:val="none" w:sz="0" w:space="0" w:color="auto"/>
        <w:left w:val="none" w:sz="0" w:space="0" w:color="auto"/>
        <w:bottom w:val="none" w:sz="0" w:space="0" w:color="auto"/>
        <w:right w:val="none" w:sz="0" w:space="0" w:color="auto"/>
      </w:divBdr>
    </w:div>
    <w:div w:id="1464881965">
      <w:bodyDiv w:val="1"/>
      <w:marLeft w:val="0"/>
      <w:marRight w:val="0"/>
      <w:marTop w:val="0"/>
      <w:marBottom w:val="0"/>
      <w:divBdr>
        <w:top w:val="none" w:sz="0" w:space="0" w:color="auto"/>
        <w:left w:val="none" w:sz="0" w:space="0" w:color="auto"/>
        <w:bottom w:val="none" w:sz="0" w:space="0" w:color="auto"/>
        <w:right w:val="none" w:sz="0" w:space="0" w:color="auto"/>
      </w:divBdr>
    </w:div>
    <w:div w:id="1504323502">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601445443">
      <w:bodyDiv w:val="1"/>
      <w:marLeft w:val="0"/>
      <w:marRight w:val="0"/>
      <w:marTop w:val="0"/>
      <w:marBottom w:val="0"/>
      <w:divBdr>
        <w:top w:val="none" w:sz="0" w:space="0" w:color="auto"/>
        <w:left w:val="none" w:sz="0" w:space="0" w:color="auto"/>
        <w:bottom w:val="none" w:sz="0" w:space="0" w:color="auto"/>
        <w:right w:val="none" w:sz="0" w:space="0" w:color="auto"/>
      </w:divBdr>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777747432">
      <w:bodyDiv w:val="1"/>
      <w:marLeft w:val="0"/>
      <w:marRight w:val="0"/>
      <w:marTop w:val="0"/>
      <w:marBottom w:val="0"/>
      <w:divBdr>
        <w:top w:val="none" w:sz="0" w:space="0" w:color="auto"/>
        <w:left w:val="none" w:sz="0" w:space="0" w:color="auto"/>
        <w:bottom w:val="none" w:sz="0" w:space="0" w:color="auto"/>
        <w:right w:val="none" w:sz="0" w:space="0" w:color="auto"/>
      </w:divBdr>
    </w:div>
    <w:div w:id="1809395930">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1995405050">
      <w:bodyDiv w:val="1"/>
      <w:marLeft w:val="0"/>
      <w:marRight w:val="0"/>
      <w:marTop w:val="0"/>
      <w:marBottom w:val="0"/>
      <w:divBdr>
        <w:top w:val="none" w:sz="0" w:space="0" w:color="auto"/>
        <w:left w:val="none" w:sz="0" w:space="0" w:color="auto"/>
        <w:bottom w:val="none" w:sz="0" w:space="0" w:color="auto"/>
        <w:right w:val="none" w:sz="0" w:space="0" w:color="auto"/>
      </w:divBdr>
    </w:div>
    <w:div w:id="20130263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bimusic.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c749e99b9d0992cddb928f9bd54ecb31">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7d9c70a41110773d820fb7c162d3f867"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2KDQWWA6M2HZ-1797715284-140742</_dlc_DocId>
    <_dlc_DocIdUrl xmlns="ee5a2d30-1b69-4bbc-a828-cff1e13813d4">
      <Url>https://rhythmband.sharepoint.com/sites/RBIProductMediaLibrary/_layouts/15/DocIdRedir.aspx?ID=2KDQWWA6M2HZ-1797715284-140742</Url>
      <Description>2KDQWWA6M2HZ-1797715284-140742</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B336AE-9E56-4A0D-8533-2ACFC272AC11}"/>
</file>

<file path=customXml/itemProps2.xml><?xml version="1.0" encoding="utf-8"?>
<ds:datastoreItem xmlns:ds="http://schemas.openxmlformats.org/officeDocument/2006/customXml" ds:itemID="{D2446A82-533A-4190-8D8E-7F5DCB2362F4}">
  <ds:schemaRefs>
    <ds:schemaRef ds:uri="http://schemas.microsoft.com/sharepoint/events"/>
  </ds:schemaRefs>
</ds:datastoreItem>
</file>

<file path=customXml/itemProps3.xml><?xml version="1.0" encoding="utf-8"?>
<ds:datastoreItem xmlns:ds="http://schemas.openxmlformats.org/officeDocument/2006/customXml" ds:itemID="{0EA6C062-98F0-481E-8FE5-0B7B56D714C2}">
  <ds:schemaRefs>
    <ds:schemaRef ds:uri="http://schemas.microsoft.com/sharepoint/v3/contenttype/forms"/>
  </ds:schemaRefs>
</ds:datastoreItem>
</file>

<file path=customXml/itemProps4.xml><?xml version="1.0" encoding="utf-8"?>
<ds:datastoreItem xmlns:ds="http://schemas.openxmlformats.org/officeDocument/2006/customXml" ds:itemID="{89336345-E6BF-4AD5-9815-7EAEF5C3644F}">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306</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Rockwell</dc:creator>
  <cp:keywords/>
  <dc:description/>
  <cp:lastModifiedBy>Jim Rockwell</cp:lastModifiedBy>
  <cp:revision>18</cp:revision>
  <cp:lastPrinted>2021-12-09T14:52:00Z</cp:lastPrinted>
  <dcterms:created xsi:type="dcterms:W3CDTF">2025-01-06T18:45:00Z</dcterms:created>
  <dcterms:modified xsi:type="dcterms:W3CDTF">2025-01-06T20:05:00Z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f0f8edb5-fb9c-46e4-84a1-59ee82f6886f</vt:lpwstr>
  </property>
  <property fmtid="{D5CDD505-2E9C-101B-9397-08002B2CF9AE}" pid="4" name="MediaServiceImageTags">
    <vt:lpwstr/>
  </property>
</Properties>
</file>