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4B0DEF6A" w14:textId="6D996852" w:rsidR="005B789E" w:rsidRDefault="00A116BB">
      <w:r>
        <w:t>RBI Music</w:t>
      </w:r>
    </w:p>
    <w:p w14:paraId="70A6841B" w14:textId="28539573" w:rsidR="005B789E" w:rsidRDefault="005B789E">
      <w:r w:rsidRPr="005B789E">
        <w:rPr>
          <w:b/>
        </w:rPr>
        <w:t>Tel:</w:t>
      </w:r>
      <w:r w:rsidR="00322414">
        <w:t xml:space="preserve"> </w:t>
      </w:r>
      <w:r w:rsidR="00EB43A1" w:rsidRPr="00EB43A1">
        <w:t>201-247-7224</w:t>
      </w:r>
    </w:p>
    <w:p w14:paraId="3F26EE67" w14:textId="29C43CA7" w:rsidR="007D7DCE" w:rsidRDefault="005B789E">
      <w:r w:rsidRPr="005B789E">
        <w:rPr>
          <w:b/>
        </w:rPr>
        <w:t>Email:</w:t>
      </w:r>
      <w:r>
        <w:t xml:space="preserve"> </w:t>
      </w:r>
      <w:r w:rsidR="00EB43A1" w:rsidRPr="00EB43A1">
        <w:t>jim@filamentsolutions.com</w:t>
      </w:r>
    </w:p>
    <w:p w14:paraId="47A3C0C5" w14:textId="77777777" w:rsidR="005B789E" w:rsidRDefault="005B789E"/>
    <w:p w14:paraId="563901B8" w14:textId="56E0F605" w:rsidR="00866DAE" w:rsidRPr="00866DAE" w:rsidRDefault="005006B7" w:rsidP="00866DAE">
      <w:pPr>
        <w:rPr>
          <w:b/>
        </w:rPr>
      </w:pPr>
      <w:r>
        <w:rPr>
          <w:b/>
        </w:rPr>
        <w:t>Toca</w:t>
      </w:r>
      <w:r w:rsidR="006B28E5">
        <w:rPr>
          <w:b/>
        </w:rPr>
        <w:t xml:space="preserve"> </w:t>
      </w:r>
      <w:r w:rsidR="00032635">
        <w:rPr>
          <w:b/>
        </w:rPr>
        <w:t xml:space="preserve">Erik </w:t>
      </w:r>
      <w:proofErr w:type="spellStart"/>
      <w:r w:rsidR="00032635">
        <w:rPr>
          <w:b/>
        </w:rPr>
        <w:t>Piza</w:t>
      </w:r>
      <w:proofErr w:type="spellEnd"/>
      <w:r w:rsidR="00032635">
        <w:rPr>
          <w:b/>
        </w:rPr>
        <w:t xml:space="preserve"> Signature Bongos</w:t>
      </w:r>
      <w:r w:rsidR="006B28E5">
        <w:rPr>
          <w:b/>
        </w:rPr>
        <w:t xml:space="preserve"> Make a Bold St</w:t>
      </w:r>
      <w:r w:rsidR="00032635">
        <w:rPr>
          <w:b/>
        </w:rPr>
        <w:t>atement</w:t>
      </w:r>
    </w:p>
    <w:p w14:paraId="19F8D62D" w14:textId="443B892D" w:rsidR="008F20E4" w:rsidRDefault="008F20E4" w:rsidP="008F20E4">
      <w:pPr>
        <w:rPr>
          <w:b/>
          <w:bCs/>
          <w:sz w:val="22"/>
          <w:szCs w:val="22"/>
        </w:rPr>
      </w:pPr>
    </w:p>
    <w:p w14:paraId="20964859" w14:textId="63D9813C" w:rsidR="0017263D" w:rsidRPr="0017263D" w:rsidRDefault="0022014B" w:rsidP="0017263D">
      <w:pPr>
        <w:rPr>
          <w:bCs/>
          <w:sz w:val="22"/>
          <w:szCs w:val="22"/>
        </w:rPr>
      </w:pPr>
      <w:r>
        <w:rPr>
          <w:bCs/>
          <w:noProof/>
          <w:sz w:val="22"/>
          <w:szCs w:val="22"/>
          <w:lang w:eastAsia="en-US"/>
        </w:rPr>
        <w:drawing>
          <wp:anchor distT="0" distB="0" distL="114300" distR="114300" simplePos="0" relativeHeight="251658240" behindDoc="0" locked="0" layoutInCell="1" allowOverlap="1" wp14:anchorId="025B7694" wp14:editId="14F9B2C6">
            <wp:simplePos x="0" y="0"/>
            <wp:positionH relativeFrom="margin">
              <wp:posOffset>23446</wp:posOffset>
            </wp:positionH>
            <wp:positionV relativeFrom="margin">
              <wp:posOffset>1595853</wp:posOffset>
            </wp:positionV>
            <wp:extent cx="2969260" cy="155892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ik_Bongos_Lo.jpg"/>
                    <pic:cNvPicPr/>
                  </pic:nvPicPr>
                  <pic:blipFill>
                    <a:blip r:embed="rId7">
                      <a:extLst>
                        <a:ext uri="{28A0092B-C50C-407E-A947-70E740481C1C}">
                          <a14:useLocalDpi xmlns:a14="http://schemas.microsoft.com/office/drawing/2010/main" val="0"/>
                        </a:ext>
                      </a:extLst>
                    </a:blip>
                    <a:stretch>
                      <a:fillRect/>
                    </a:stretch>
                  </pic:blipFill>
                  <pic:spPr>
                    <a:xfrm>
                      <a:off x="0" y="0"/>
                      <a:ext cx="2969260" cy="1558925"/>
                    </a:xfrm>
                    <a:prstGeom prst="rect">
                      <a:avLst/>
                    </a:prstGeom>
                  </pic:spPr>
                </pic:pic>
              </a:graphicData>
            </a:graphic>
          </wp:anchor>
        </w:drawing>
      </w:r>
      <w:r w:rsidR="0017263D" w:rsidRPr="0017263D">
        <w:rPr>
          <w:bCs/>
          <w:sz w:val="22"/>
          <w:szCs w:val="22"/>
        </w:rPr>
        <w:t xml:space="preserve">Veteran percussionist Erik </w:t>
      </w:r>
      <w:proofErr w:type="spellStart"/>
      <w:r w:rsidR="0017263D" w:rsidRPr="0017263D">
        <w:rPr>
          <w:bCs/>
          <w:sz w:val="22"/>
          <w:szCs w:val="22"/>
        </w:rPr>
        <w:t>Piza</w:t>
      </w:r>
      <w:proofErr w:type="spellEnd"/>
      <w:r w:rsidR="0017263D" w:rsidRPr="0017263D">
        <w:rPr>
          <w:bCs/>
          <w:sz w:val="22"/>
          <w:szCs w:val="22"/>
        </w:rPr>
        <w:t xml:space="preserve"> can barely contain his enthusiasm while describing the fresh ideas built into his new Toca Signature Bongos — like the way the set features 7" and 9" drums instead of the traditional 7" and 8.5" sizes without adding extra </w:t>
      </w:r>
      <w:r w:rsidR="0049608A">
        <w:rPr>
          <w:bCs/>
          <w:sz w:val="22"/>
          <w:szCs w:val="22"/>
        </w:rPr>
        <w:t xml:space="preserve">overall </w:t>
      </w:r>
      <w:r w:rsidR="0017263D" w:rsidRPr="0017263D">
        <w:rPr>
          <w:bCs/>
          <w:sz w:val="22"/>
          <w:szCs w:val="22"/>
        </w:rPr>
        <w:t>weight, thanks to a proprietary technique that reduces mass.</w:t>
      </w:r>
    </w:p>
    <w:p w14:paraId="0292C23C" w14:textId="77777777" w:rsidR="00BC2451" w:rsidRPr="00BC2451" w:rsidRDefault="00BC2451" w:rsidP="00BC2451">
      <w:pPr>
        <w:rPr>
          <w:bCs/>
          <w:sz w:val="22"/>
          <w:szCs w:val="22"/>
        </w:rPr>
      </w:pPr>
    </w:p>
    <w:p w14:paraId="533238C2" w14:textId="77777777" w:rsidR="00BC2451" w:rsidRPr="00BC2451" w:rsidRDefault="00BC2451" w:rsidP="00BC2451">
      <w:pPr>
        <w:rPr>
          <w:bCs/>
          <w:sz w:val="22"/>
          <w:szCs w:val="22"/>
        </w:rPr>
      </w:pPr>
      <w:r w:rsidRPr="00BC2451">
        <w:rPr>
          <w:bCs/>
          <w:sz w:val="22"/>
          <w:szCs w:val="22"/>
        </w:rPr>
        <w:t xml:space="preserve">“In all my years of playing, I’ve never seen a 9" fiberglass </w:t>
      </w:r>
      <w:proofErr w:type="spellStart"/>
      <w:r w:rsidRPr="00BC2451">
        <w:rPr>
          <w:bCs/>
          <w:sz w:val="22"/>
          <w:szCs w:val="22"/>
        </w:rPr>
        <w:t>hembra</w:t>
      </w:r>
      <w:proofErr w:type="spellEnd"/>
      <w:r w:rsidRPr="00BC2451">
        <w:rPr>
          <w:bCs/>
          <w:sz w:val="22"/>
          <w:szCs w:val="22"/>
        </w:rPr>
        <w:t xml:space="preserve"> with a traditional rim,” he says. “The bigger drum size gives me a more powerful lower pitch that really projects.” </w:t>
      </w:r>
    </w:p>
    <w:p w14:paraId="48B856D3" w14:textId="77777777" w:rsidR="00BC2451" w:rsidRPr="00BC2451" w:rsidRDefault="00BC2451" w:rsidP="00BC2451">
      <w:pPr>
        <w:rPr>
          <w:bCs/>
          <w:sz w:val="22"/>
          <w:szCs w:val="22"/>
        </w:rPr>
      </w:pPr>
    </w:p>
    <w:p w14:paraId="62E7C028" w14:textId="796A3DD5" w:rsidR="00BC2451" w:rsidRPr="00BC2451" w:rsidRDefault="00BC2451" w:rsidP="00BC2451">
      <w:pPr>
        <w:rPr>
          <w:bCs/>
          <w:sz w:val="22"/>
          <w:szCs w:val="22"/>
        </w:rPr>
      </w:pPr>
      <w:r w:rsidRPr="00BC2451">
        <w:rPr>
          <w:bCs/>
          <w:sz w:val="22"/>
          <w:szCs w:val="22"/>
        </w:rPr>
        <w:t xml:space="preserve">He’s also jazzed about his Signature model’s durable black powder-coated hardware (for a little drama), </w:t>
      </w:r>
      <w:proofErr w:type="spellStart"/>
      <w:r w:rsidRPr="00BC2451">
        <w:rPr>
          <w:bCs/>
          <w:sz w:val="22"/>
          <w:szCs w:val="22"/>
        </w:rPr>
        <w:t>EasyPlay</w:t>
      </w:r>
      <w:proofErr w:type="spellEnd"/>
      <w:r w:rsidRPr="00BC2451">
        <w:rPr>
          <w:bCs/>
          <w:sz w:val="22"/>
          <w:szCs w:val="22"/>
        </w:rPr>
        <w:t xml:space="preserve"> hoop (for extra hand comfort), Remo tucked </w:t>
      </w:r>
      <w:proofErr w:type="spellStart"/>
      <w:r w:rsidRPr="00BC2451">
        <w:rPr>
          <w:bCs/>
          <w:sz w:val="22"/>
          <w:szCs w:val="22"/>
        </w:rPr>
        <w:t>Fiberskyn</w:t>
      </w:r>
      <w:proofErr w:type="spellEnd"/>
      <w:r w:rsidRPr="00BC2451">
        <w:rPr>
          <w:bCs/>
          <w:sz w:val="22"/>
          <w:szCs w:val="22"/>
        </w:rPr>
        <w:t>® heads (</w:t>
      </w:r>
      <w:r w:rsidR="00004E7C">
        <w:rPr>
          <w:bCs/>
          <w:sz w:val="22"/>
          <w:szCs w:val="22"/>
        </w:rPr>
        <w:t>for authentic tone</w:t>
      </w:r>
      <w:r w:rsidRPr="00BC2451">
        <w:rPr>
          <w:bCs/>
          <w:sz w:val="22"/>
          <w:szCs w:val="22"/>
        </w:rPr>
        <w:t xml:space="preserve">), contoured shells (for secure leg grip-ability), and </w:t>
      </w:r>
      <w:r w:rsidR="009C58C0">
        <w:rPr>
          <w:bCs/>
          <w:sz w:val="22"/>
          <w:szCs w:val="22"/>
        </w:rPr>
        <w:t>its</w:t>
      </w:r>
      <w:r w:rsidRPr="00BC2451">
        <w:rPr>
          <w:bCs/>
          <w:sz w:val="22"/>
          <w:szCs w:val="22"/>
        </w:rPr>
        <w:t xml:space="preserve"> smaller center block that pulls the two drums closer together (for quick movement from one drum to the other).</w:t>
      </w:r>
    </w:p>
    <w:p w14:paraId="6FC3A0C2" w14:textId="77777777" w:rsidR="00BC2451" w:rsidRPr="00BC2451" w:rsidRDefault="00BC2451" w:rsidP="00BC2451">
      <w:pPr>
        <w:rPr>
          <w:bCs/>
          <w:sz w:val="22"/>
          <w:szCs w:val="22"/>
        </w:rPr>
      </w:pPr>
    </w:p>
    <w:p w14:paraId="3EFB37B3" w14:textId="77777777" w:rsidR="00BC2451" w:rsidRPr="00BC2451" w:rsidRDefault="00BC2451" w:rsidP="00BC2451">
      <w:pPr>
        <w:rPr>
          <w:bCs/>
          <w:sz w:val="22"/>
          <w:szCs w:val="22"/>
        </w:rPr>
      </w:pPr>
      <w:r w:rsidRPr="00BC2451">
        <w:rPr>
          <w:bCs/>
          <w:sz w:val="22"/>
          <w:szCs w:val="22"/>
        </w:rPr>
        <w:t xml:space="preserve">Above all else, he seems most excited about the set’s unusual Orange Flame finish, prompting us to ask: What’s that about? “My name is </w:t>
      </w:r>
      <w:proofErr w:type="spellStart"/>
      <w:r w:rsidRPr="00BC2451">
        <w:rPr>
          <w:bCs/>
          <w:sz w:val="22"/>
          <w:szCs w:val="22"/>
        </w:rPr>
        <w:t>Piza</w:t>
      </w:r>
      <w:proofErr w:type="spellEnd"/>
      <w:r w:rsidRPr="00BC2451">
        <w:rPr>
          <w:bCs/>
          <w:sz w:val="22"/>
          <w:szCs w:val="22"/>
        </w:rPr>
        <w:t>. I also happen to be a big fan of pizza,” he laughs. “So I thought it would be a great way to relate the color with my name — and also tomato sauce!”</w:t>
      </w:r>
    </w:p>
    <w:p w14:paraId="4694A65E" w14:textId="77777777" w:rsidR="00BC2451" w:rsidRPr="00BC2451" w:rsidRDefault="00BC2451" w:rsidP="00BC2451">
      <w:pPr>
        <w:rPr>
          <w:bCs/>
          <w:sz w:val="22"/>
          <w:szCs w:val="22"/>
        </w:rPr>
      </w:pPr>
    </w:p>
    <w:p w14:paraId="4FBF43E8" w14:textId="77777777" w:rsidR="00BC2451" w:rsidRPr="00BC2451" w:rsidRDefault="00BC2451" w:rsidP="00BC2451">
      <w:pPr>
        <w:rPr>
          <w:bCs/>
          <w:sz w:val="22"/>
          <w:szCs w:val="22"/>
        </w:rPr>
      </w:pPr>
      <w:r w:rsidRPr="00BC2451">
        <w:rPr>
          <w:bCs/>
          <w:sz w:val="22"/>
          <w:szCs w:val="22"/>
        </w:rPr>
        <w:t xml:space="preserve">The 11-year Toca endorser can’t wait to put his new Signature Bongos through the paces during his upcoming work with jazz star and former Yankees centerfielder, guitarist Bernie Williams, as well as on dates with 14-time Grammy Award winner, pianist Eddie </w:t>
      </w:r>
      <w:proofErr w:type="spellStart"/>
      <w:r w:rsidRPr="00BC2451">
        <w:rPr>
          <w:bCs/>
          <w:sz w:val="22"/>
          <w:szCs w:val="22"/>
        </w:rPr>
        <w:t>Palmieri</w:t>
      </w:r>
      <w:proofErr w:type="spellEnd"/>
      <w:r w:rsidRPr="00BC2451">
        <w:rPr>
          <w:bCs/>
          <w:sz w:val="22"/>
          <w:szCs w:val="22"/>
        </w:rPr>
        <w:t xml:space="preserve">. “I played on Eddie’s new album, which comes out in 2019,” </w:t>
      </w:r>
      <w:proofErr w:type="spellStart"/>
      <w:r w:rsidRPr="00BC2451">
        <w:rPr>
          <w:bCs/>
          <w:sz w:val="22"/>
          <w:szCs w:val="22"/>
        </w:rPr>
        <w:t>Piza</w:t>
      </w:r>
      <w:proofErr w:type="spellEnd"/>
      <w:r w:rsidRPr="00BC2451">
        <w:rPr>
          <w:bCs/>
          <w:sz w:val="22"/>
          <w:szCs w:val="22"/>
        </w:rPr>
        <w:t xml:space="preserve"> says. “Between juggling my work with him and Bernie, I’m gearing up for a heavy touring schedule throughout the year.”</w:t>
      </w:r>
    </w:p>
    <w:p w14:paraId="779CFA5D" w14:textId="77777777" w:rsidR="00BC2451" w:rsidRPr="00BC2451" w:rsidRDefault="00BC2451" w:rsidP="00BC2451">
      <w:pPr>
        <w:rPr>
          <w:bCs/>
          <w:sz w:val="22"/>
          <w:szCs w:val="22"/>
        </w:rPr>
      </w:pPr>
    </w:p>
    <w:p w14:paraId="5CD1BFF4" w14:textId="4D62F2E9" w:rsidR="00EB35E2" w:rsidRPr="00D06EC8" w:rsidRDefault="00BC2451" w:rsidP="00BC2451">
      <w:pPr>
        <w:rPr>
          <w:bCs/>
          <w:sz w:val="22"/>
          <w:szCs w:val="22"/>
        </w:rPr>
      </w:pPr>
      <w:r w:rsidRPr="00BC2451">
        <w:rPr>
          <w:bCs/>
          <w:sz w:val="22"/>
          <w:szCs w:val="22"/>
        </w:rPr>
        <w:t xml:space="preserve">Toca Erik </w:t>
      </w:r>
      <w:proofErr w:type="spellStart"/>
      <w:r w:rsidRPr="00BC2451">
        <w:rPr>
          <w:bCs/>
          <w:sz w:val="22"/>
          <w:szCs w:val="22"/>
        </w:rPr>
        <w:t>Piza</w:t>
      </w:r>
      <w:proofErr w:type="spellEnd"/>
      <w:r w:rsidRPr="00BC2451">
        <w:rPr>
          <w:bCs/>
          <w:sz w:val="22"/>
          <w:szCs w:val="22"/>
        </w:rPr>
        <w:t xml:space="preserve"> Signature Bongos will debut in booth 6404 at the 2019 Winter NAMM Show.</w:t>
      </w:r>
      <w:bookmarkStart w:id="0" w:name="_GoBack"/>
      <w:bookmarkEnd w:id="0"/>
    </w:p>
    <w:sectPr w:rsidR="00EB35E2" w:rsidRPr="00D06EC8" w:rsidSect="00B16C60">
      <w:headerReference w:type="first" r:id="rId8"/>
      <w:footerReference w:type="first" r:id="rId9"/>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6F815" w14:textId="77777777" w:rsidR="004D22F1" w:rsidRDefault="004D22F1" w:rsidP="005B789E">
      <w:r>
        <w:separator/>
      </w:r>
    </w:p>
  </w:endnote>
  <w:endnote w:type="continuationSeparator" w:id="0">
    <w:p w14:paraId="121E3BDF" w14:textId="77777777" w:rsidR="004D22F1" w:rsidRDefault="004D22F1" w:rsidP="005B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028F4" w14:textId="77777777" w:rsidR="004D22F1" w:rsidRDefault="004D22F1" w:rsidP="005B789E">
      <w:r>
        <w:separator/>
      </w:r>
    </w:p>
  </w:footnote>
  <w:footnote w:type="continuationSeparator" w:id="0">
    <w:p w14:paraId="6468B35B" w14:textId="77777777" w:rsidR="004D22F1" w:rsidRDefault="004D22F1" w:rsidP="005B78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2700A" w14:textId="77777777" w:rsidR="004D22F1" w:rsidRDefault="004D22F1"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9E"/>
    <w:rsid w:val="00004E7C"/>
    <w:rsid w:val="000178BE"/>
    <w:rsid w:val="00017AD8"/>
    <w:rsid w:val="00032635"/>
    <w:rsid w:val="00040EDC"/>
    <w:rsid w:val="000425BA"/>
    <w:rsid w:val="00043C02"/>
    <w:rsid w:val="00061FB0"/>
    <w:rsid w:val="00076302"/>
    <w:rsid w:val="00082420"/>
    <w:rsid w:val="000945FB"/>
    <w:rsid w:val="000A6343"/>
    <w:rsid w:val="000D1FF7"/>
    <w:rsid w:val="0011298A"/>
    <w:rsid w:val="00135EEA"/>
    <w:rsid w:val="00156348"/>
    <w:rsid w:val="0017263D"/>
    <w:rsid w:val="001F1DEC"/>
    <w:rsid w:val="001F6538"/>
    <w:rsid w:val="0020610E"/>
    <w:rsid w:val="00210C64"/>
    <w:rsid w:val="0022014B"/>
    <w:rsid w:val="0028449B"/>
    <w:rsid w:val="002B1CE6"/>
    <w:rsid w:val="002D2B97"/>
    <w:rsid w:val="002D49BA"/>
    <w:rsid w:val="002F5C70"/>
    <w:rsid w:val="003074B7"/>
    <w:rsid w:val="00322414"/>
    <w:rsid w:val="00346A1C"/>
    <w:rsid w:val="00390082"/>
    <w:rsid w:val="003C3981"/>
    <w:rsid w:val="003C43BA"/>
    <w:rsid w:val="003D1B22"/>
    <w:rsid w:val="003D30D7"/>
    <w:rsid w:val="00463EDF"/>
    <w:rsid w:val="00486960"/>
    <w:rsid w:val="0049608A"/>
    <w:rsid w:val="004B5C94"/>
    <w:rsid w:val="004D0C35"/>
    <w:rsid w:val="004D22F1"/>
    <w:rsid w:val="004D6BBC"/>
    <w:rsid w:val="004F7FF6"/>
    <w:rsid w:val="005006B7"/>
    <w:rsid w:val="005234CD"/>
    <w:rsid w:val="00530076"/>
    <w:rsid w:val="00530A90"/>
    <w:rsid w:val="00530F02"/>
    <w:rsid w:val="005403A4"/>
    <w:rsid w:val="00585767"/>
    <w:rsid w:val="005A234D"/>
    <w:rsid w:val="005A528F"/>
    <w:rsid w:val="005B789E"/>
    <w:rsid w:val="005C01F0"/>
    <w:rsid w:val="005C07FF"/>
    <w:rsid w:val="005F303E"/>
    <w:rsid w:val="005F3F85"/>
    <w:rsid w:val="00615B62"/>
    <w:rsid w:val="006453C0"/>
    <w:rsid w:val="006B28E5"/>
    <w:rsid w:val="006D1190"/>
    <w:rsid w:val="007B0303"/>
    <w:rsid w:val="007D7DCE"/>
    <w:rsid w:val="007E6588"/>
    <w:rsid w:val="007F110E"/>
    <w:rsid w:val="008419FE"/>
    <w:rsid w:val="00856B65"/>
    <w:rsid w:val="00866DAE"/>
    <w:rsid w:val="00875566"/>
    <w:rsid w:val="008C1433"/>
    <w:rsid w:val="008D0633"/>
    <w:rsid w:val="008D4420"/>
    <w:rsid w:val="008F20E4"/>
    <w:rsid w:val="0091558F"/>
    <w:rsid w:val="00951925"/>
    <w:rsid w:val="009A3707"/>
    <w:rsid w:val="009C58C0"/>
    <w:rsid w:val="009D532A"/>
    <w:rsid w:val="00A116BB"/>
    <w:rsid w:val="00A60B29"/>
    <w:rsid w:val="00A6698F"/>
    <w:rsid w:val="00A77B0B"/>
    <w:rsid w:val="00A80F97"/>
    <w:rsid w:val="00B16C60"/>
    <w:rsid w:val="00B218C1"/>
    <w:rsid w:val="00B301DE"/>
    <w:rsid w:val="00B36C30"/>
    <w:rsid w:val="00B5109B"/>
    <w:rsid w:val="00BA388A"/>
    <w:rsid w:val="00BC2451"/>
    <w:rsid w:val="00BE0446"/>
    <w:rsid w:val="00BE05EA"/>
    <w:rsid w:val="00C3741D"/>
    <w:rsid w:val="00C56D1B"/>
    <w:rsid w:val="00C5716A"/>
    <w:rsid w:val="00C848E5"/>
    <w:rsid w:val="00D06EC8"/>
    <w:rsid w:val="00D3262D"/>
    <w:rsid w:val="00D57904"/>
    <w:rsid w:val="00D8468D"/>
    <w:rsid w:val="00DF2879"/>
    <w:rsid w:val="00DF5BCC"/>
    <w:rsid w:val="00E008DD"/>
    <w:rsid w:val="00E23315"/>
    <w:rsid w:val="00E83E97"/>
    <w:rsid w:val="00E84135"/>
    <w:rsid w:val="00EA0D44"/>
    <w:rsid w:val="00EB35E2"/>
    <w:rsid w:val="00EB43A1"/>
    <w:rsid w:val="00F2181C"/>
    <w:rsid w:val="00F37F39"/>
    <w:rsid w:val="00F5068E"/>
    <w:rsid w:val="00F70E96"/>
    <w:rsid w:val="00F72F6E"/>
    <w:rsid w:val="00F730F5"/>
    <w:rsid w:val="00F7401C"/>
    <w:rsid w:val="00F93302"/>
    <w:rsid w:val="00FA33F1"/>
    <w:rsid w:val="00FA3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9B558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rbimus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3" ma:contentTypeDescription="Create a new document." ma:contentTypeScope="" ma:versionID="0d1e41ec623fa455a0fabc26ca411cfe">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05815ace2448de04c0160faf232e0be6"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2KDQWWA6M2HZ-1797715284-7928</_dlc_DocId>
    <_dlc_DocIdUrl xmlns="ee5a2d30-1b69-4bbc-a828-cff1e13813d4">
      <Url>https://rhythmband.sharepoint.com/sites/RBIProductMediaLibrary/_layouts/15/DocIdRedir.aspx?ID=2KDQWWA6M2HZ-1797715284-7928</Url>
      <Description>2KDQWWA6M2HZ-1797715284-7928</Description>
    </_dlc_DocIdUrl>
    <dy0v xmlns="777e61dc-7379-42d4-a4d9-cdcfc19bec34" xsi:nil="true"/>
  </documentManagement>
</p:properties>
</file>

<file path=customXml/itemProps1.xml><?xml version="1.0" encoding="utf-8"?>
<ds:datastoreItem xmlns:ds="http://schemas.openxmlformats.org/officeDocument/2006/customXml" ds:itemID="{6242E384-DDB3-45E7-A86D-F8A54E202F55}"/>
</file>

<file path=customXml/itemProps2.xml><?xml version="1.0" encoding="utf-8"?>
<ds:datastoreItem xmlns:ds="http://schemas.openxmlformats.org/officeDocument/2006/customXml" ds:itemID="{05F8954B-5AEA-49D2-B3CB-8CB30973ED35}"/>
</file>

<file path=customXml/itemProps3.xml><?xml version="1.0" encoding="utf-8"?>
<ds:datastoreItem xmlns:ds="http://schemas.openxmlformats.org/officeDocument/2006/customXml" ds:itemID="{528FBC31-CCCA-48C0-8518-64BF76C30271}"/>
</file>

<file path=customXml/itemProps4.xml><?xml version="1.0" encoding="utf-8"?>
<ds:datastoreItem xmlns:ds="http://schemas.openxmlformats.org/officeDocument/2006/customXml" ds:itemID="{09A1464C-5CC7-4623-8FC7-6C025F3624A7}"/>
</file>

<file path=docProps/app.xml><?xml version="1.0" encoding="utf-8"?>
<Properties xmlns="http://schemas.openxmlformats.org/officeDocument/2006/extended-properties" xmlns:vt="http://schemas.openxmlformats.org/officeDocument/2006/docPropsVTypes">
  <Template>Normal.dotm</Template>
  <TotalTime>17</TotalTime>
  <Pages>1</Pages>
  <Words>280</Words>
  <Characters>1597</Characters>
  <Application>Microsoft Macintosh Word</Application>
  <DocSecurity>0</DocSecurity>
  <Lines>13</Lines>
  <Paragraphs>3</Paragraphs>
  <ScaleCrop>false</ScaleCrop>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4</cp:revision>
  <cp:lastPrinted>2017-05-18T20:23:00Z</cp:lastPrinted>
  <dcterms:created xsi:type="dcterms:W3CDTF">2018-12-21T21:44:00Z</dcterms:created>
  <dcterms:modified xsi:type="dcterms:W3CDTF">2018-12-21T22:52:00Z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1f34ff27-e42b-4a67-bdd5-e56defff4c7e</vt:lpwstr>
  </property>
</Properties>
</file>