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E8D89" w14:textId="77777777" w:rsidR="004D6BBC" w:rsidRDefault="004D6BBC" w:rsidP="00B24386">
      <w:pPr>
        <w:pStyle w:val="Heading1"/>
      </w:pPr>
    </w:p>
    <w:p w14:paraId="77A8A6E5" w14:textId="77777777" w:rsidR="004D6BBC" w:rsidRDefault="004D6BBC">
      <w:pPr>
        <w:rPr>
          <w:b/>
        </w:rPr>
      </w:pPr>
    </w:p>
    <w:p w14:paraId="5E24F668" w14:textId="46E31735" w:rsidR="00C5716A" w:rsidRDefault="005B789E">
      <w:r w:rsidRPr="005B789E">
        <w:rPr>
          <w:b/>
        </w:rPr>
        <w:t>Contact:</w:t>
      </w:r>
      <w:r>
        <w:t xml:space="preserve"> </w:t>
      </w:r>
      <w:r w:rsidR="00CA60F8">
        <w:t xml:space="preserve">Jim </w:t>
      </w:r>
      <w:r w:rsidR="00DD7078">
        <w:t xml:space="preserve">Rockwell </w:t>
      </w:r>
      <w:r w:rsidR="00DD7078">
        <w:tab/>
      </w:r>
      <w:r>
        <w:tab/>
      </w:r>
      <w:r>
        <w:tab/>
      </w:r>
      <w:r>
        <w:tab/>
      </w:r>
      <w:r>
        <w:tab/>
      </w:r>
      <w:r>
        <w:tab/>
        <w:t xml:space="preserve">       </w:t>
      </w:r>
      <w:r w:rsidRPr="005B789E">
        <w:rPr>
          <w:b/>
        </w:rPr>
        <w:t>FOR IMMEDIATE RELEASE</w:t>
      </w:r>
    </w:p>
    <w:p w14:paraId="4B0DEF6A" w14:textId="05D39790" w:rsidR="005B789E" w:rsidRDefault="008543C2">
      <w:r>
        <w:t>R</w:t>
      </w:r>
      <w:r w:rsidR="00CA60F8">
        <w:t>BI Music</w:t>
      </w:r>
    </w:p>
    <w:p w14:paraId="70A6841B" w14:textId="35BA2627" w:rsidR="005B789E" w:rsidRDefault="005B789E">
      <w:r w:rsidRPr="005B789E">
        <w:rPr>
          <w:b/>
        </w:rPr>
        <w:t>Tel:</w:t>
      </w:r>
      <w:r w:rsidR="008543C2">
        <w:t xml:space="preserve"> </w:t>
      </w:r>
      <w:r w:rsidR="00CA60F8">
        <w:t>201-247-7225</w:t>
      </w:r>
    </w:p>
    <w:p w14:paraId="05975FD9" w14:textId="0F99EDED" w:rsidR="00B25C08" w:rsidRDefault="005B789E" w:rsidP="008F20E4">
      <w:pPr>
        <w:rPr>
          <w:rStyle w:val="Hyperlink"/>
        </w:rPr>
      </w:pPr>
      <w:r w:rsidRPr="005B789E">
        <w:rPr>
          <w:b/>
        </w:rPr>
        <w:t>Email:</w:t>
      </w:r>
      <w:r>
        <w:t xml:space="preserve"> </w:t>
      </w:r>
      <w:r w:rsidR="00CA60F8">
        <w:t>marketing@rbimusic.com</w:t>
      </w:r>
    </w:p>
    <w:p w14:paraId="66F65F20" w14:textId="77777777" w:rsidR="00B25C08" w:rsidRDefault="00B25C08" w:rsidP="008F20E4">
      <w:pPr>
        <w:rPr>
          <w:rStyle w:val="Hyperlink"/>
        </w:rPr>
      </w:pPr>
    </w:p>
    <w:p w14:paraId="61B232E0" w14:textId="77777777" w:rsidR="00FE31C4" w:rsidRPr="00FE31C4" w:rsidRDefault="00FE31C4" w:rsidP="00FE31C4">
      <w:pPr>
        <w:rPr>
          <w:b/>
          <w:bCs/>
        </w:rPr>
      </w:pPr>
      <w:r w:rsidRPr="00FE31C4">
        <w:rPr>
          <w:b/>
          <w:bCs/>
        </w:rPr>
        <w:t xml:space="preserve">RBI Music Appointed Big Joe </w:t>
      </w:r>
      <w:proofErr w:type="spellStart"/>
      <w:r w:rsidRPr="00FE31C4">
        <w:rPr>
          <w:b/>
          <w:bCs/>
        </w:rPr>
        <w:t>Stompbox</w:t>
      </w:r>
      <w:proofErr w:type="spellEnd"/>
      <w:r w:rsidRPr="00FE31C4">
        <w:rPr>
          <w:b/>
          <w:bCs/>
        </w:rPr>
        <w:t xml:space="preserve"> Distributor</w:t>
      </w:r>
    </w:p>
    <w:p w14:paraId="19F8D62D" w14:textId="7CEDF91E" w:rsidR="008F20E4" w:rsidRDefault="008F20E4" w:rsidP="008F20E4">
      <w:pPr>
        <w:rPr>
          <w:b/>
          <w:bCs/>
          <w:sz w:val="22"/>
          <w:szCs w:val="22"/>
        </w:rPr>
      </w:pPr>
    </w:p>
    <w:p w14:paraId="0A7E001F" w14:textId="507AF73F" w:rsidR="00955AC4" w:rsidRPr="00955AC4" w:rsidRDefault="00955AC4" w:rsidP="00955AC4">
      <w:pPr>
        <w:rPr>
          <w:bCs/>
          <w:sz w:val="22"/>
          <w:szCs w:val="22"/>
        </w:rPr>
      </w:pPr>
      <w:r w:rsidRPr="00C72421">
        <w:rPr>
          <w:bCs/>
          <w:noProof/>
          <w:sz w:val="22"/>
          <w:szCs w:val="22"/>
        </w:rPr>
        <w:drawing>
          <wp:anchor distT="0" distB="0" distL="114300" distR="114300" simplePos="0" relativeHeight="251658240" behindDoc="0" locked="0" layoutInCell="1" allowOverlap="1" wp14:anchorId="0EB3A44B" wp14:editId="61753C8E">
            <wp:simplePos x="0" y="0"/>
            <wp:positionH relativeFrom="margin">
              <wp:posOffset>25400</wp:posOffset>
            </wp:positionH>
            <wp:positionV relativeFrom="margin">
              <wp:posOffset>1818640</wp:posOffset>
            </wp:positionV>
            <wp:extent cx="2268855" cy="1513205"/>
            <wp:effectExtent l="0" t="0" r="444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joncita-Colors-2018-sm.jpg"/>
                    <pic:cNvPicPr/>
                  </pic:nvPicPr>
                  <pic:blipFill>
                    <a:blip r:embed="rId6"/>
                    <a:stretch>
                      <a:fillRect/>
                    </a:stretch>
                  </pic:blipFill>
                  <pic:spPr>
                    <a:xfrm>
                      <a:off x="0" y="0"/>
                      <a:ext cx="2268855" cy="1513205"/>
                    </a:xfrm>
                    <a:prstGeom prst="rect">
                      <a:avLst/>
                    </a:prstGeom>
                  </pic:spPr>
                </pic:pic>
              </a:graphicData>
            </a:graphic>
            <wp14:sizeRelH relativeFrom="margin">
              <wp14:pctWidth>0</wp14:pctWidth>
            </wp14:sizeRelH>
            <wp14:sizeRelV relativeFrom="margin">
              <wp14:pctHeight>0</wp14:pctHeight>
            </wp14:sizeRelV>
          </wp:anchor>
        </w:drawing>
      </w:r>
      <w:r w:rsidRPr="00955AC4">
        <w:rPr>
          <w:bCs/>
          <w:sz w:val="22"/>
          <w:szCs w:val="22"/>
        </w:rPr>
        <w:t>June 7, 2019 – Rhythm Band Instruments, LLC today announced its appointment as the exclusive distributor for all Big Joe Stomp Box Company guitar effect pedals and power products. Big Joe has produced and sold the highest quality products available in its categories since 2012.</w:t>
      </w:r>
    </w:p>
    <w:p w14:paraId="506A6DA7" w14:textId="4386191B" w:rsidR="00DD7078" w:rsidRPr="00DD7078" w:rsidRDefault="00DD7078" w:rsidP="00DD7078">
      <w:pPr>
        <w:rPr>
          <w:bCs/>
          <w:sz w:val="22"/>
          <w:szCs w:val="22"/>
        </w:rPr>
      </w:pPr>
    </w:p>
    <w:p w14:paraId="700FE3BD" w14:textId="1FF33624" w:rsidR="00955AC4" w:rsidRPr="00955AC4" w:rsidRDefault="00955AC4" w:rsidP="00955AC4">
      <w:pPr>
        <w:rPr>
          <w:bCs/>
          <w:sz w:val="22"/>
          <w:szCs w:val="22"/>
        </w:rPr>
      </w:pPr>
      <w:r w:rsidRPr="00955AC4">
        <w:rPr>
          <w:bCs/>
          <w:sz w:val="22"/>
          <w:szCs w:val="22"/>
        </w:rPr>
        <w:t>Big Joe was founded and has been run by brothers Paul and David Christian, who have been designing and building guitar effects pedals for over 40 years.</w:t>
      </w:r>
      <w:r w:rsidR="00FE31C4">
        <w:rPr>
          <w:bCs/>
          <w:sz w:val="22"/>
          <w:szCs w:val="22"/>
        </w:rPr>
        <w:t xml:space="preserve"> </w:t>
      </w:r>
      <w:r w:rsidRPr="00955AC4">
        <w:rPr>
          <w:bCs/>
          <w:sz w:val="22"/>
          <w:szCs w:val="22"/>
        </w:rPr>
        <w:t xml:space="preserve">The brothers were the inventors of the Pocket </w:t>
      </w:r>
      <w:proofErr w:type="spellStart"/>
      <w:r w:rsidRPr="00955AC4">
        <w:rPr>
          <w:bCs/>
          <w:sz w:val="22"/>
          <w:szCs w:val="22"/>
        </w:rPr>
        <w:t>Rockit</w:t>
      </w:r>
      <w:proofErr w:type="spellEnd"/>
      <w:r w:rsidRPr="00955AC4">
        <w:rPr>
          <w:bCs/>
          <w:sz w:val="22"/>
          <w:szCs w:val="22"/>
          <w:vertAlign w:val="superscript"/>
        </w:rPr>
        <w:t>®</w:t>
      </w:r>
      <w:r w:rsidRPr="00955AC4">
        <w:rPr>
          <w:bCs/>
          <w:sz w:val="22"/>
          <w:szCs w:val="22"/>
        </w:rPr>
        <w:t xml:space="preserve"> direct plug-in headphone guitar amp, and, have been designing electronic products for industry leaders on an OEM basis for the MI and other industries for many years.</w:t>
      </w:r>
    </w:p>
    <w:p w14:paraId="0CFE52FE" w14:textId="77777777" w:rsidR="00DD7078" w:rsidRDefault="00DD7078" w:rsidP="00DD7078">
      <w:pPr>
        <w:rPr>
          <w:bCs/>
          <w:sz w:val="22"/>
          <w:szCs w:val="22"/>
        </w:rPr>
      </w:pPr>
    </w:p>
    <w:p w14:paraId="1C808EA7" w14:textId="3992EFAF" w:rsidR="00955AC4" w:rsidRPr="00955AC4" w:rsidRDefault="00955AC4" w:rsidP="00955AC4">
      <w:pPr>
        <w:rPr>
          <w:bCs/>
          <w:sz w:val="22"/>
          <w:szCs w:val="22"/>
        </w:rPr>
      </w:pPr>
      <w:r w:rsidRPr="00955AC4">
        <w:rPr>
          <w:bCs/>
          <w:sz w:val="22"/>
          <w:szCs w:val="22"/>
        </w:rPr>
        <w:t>“I’d put Big Joe Stomp Box products up against anything on the market today,” said Brad Kirkpatrick, President of Rhythm Band</w:t>
      </w:r>
      <w:r w:rsidR="00FE31C4">
        <w:rPr>
          <w:bCs/>
          <w:sz w:val="22"/>
          <w:szCs w:val="22"/>
        </w:rPr>
        <w:t xml:space="preserve">. </w:t>
      </w:r>
      <w:r w:rsidRPr="00955AC4">
        <w:rPr>
          <w:bCs/>
          <w:sz w:val="22"/>
          <w:szCs w:val="22"/>
        </w:rPr>
        <w:t>“</w:t>
      </w:r>
      <w:r w:rsidR="00FE31C4">
        <w:rPr>
          <w:bCs/>
          <w:sz w:val="22"/>
          <w:szCs w:val="22"/>
        </w:rPr>
        <w:t>S</w:t>
      </w:r>
      <w:r w:rsidRPr="00955AC4">
        <w:rPr>
          <w:bCs/>
          <w:sz w:val="22"/>
          <w:szCs w:val="22"/>
        </w:rPr>
        <w:t>ort of like the A Tempo brand of hand percussion instruments</w:t>
      </w:r>
      <w:r w:rsidR="00FE31C4">
        <w:rPr>
          <w:bCs/>
          <w:sz w:val="22"/>
          <w:szCs w:val="22"/>
        </w:rPr>
        <w:t>, t</w:t>
      </w:r>
      <w:r w:rsidRPr="00955AC4">
        <w:rPr>
          <w:bCs/>
          <w:sz w:val="22"/>
          <w:szCs w:val="22"/>
        </w:rPr>
        <w:t xml:space="preserve">hey’re a boutique brand, </w:t>
      </w:r>
      <w:r w:rsidR="00FE31C4">
        <w:rPr>
          <w:bCs/>
          <w:sz w:val="22"/>
          <w:szCs w:val="22"/>
        </w:rPr>
        <w:t xml:space="preserve">and </w:t>
      </w:r>
      <w:r w:rsidRPr="00955AC4">
        <w:rPr>
          <w:bCs/>
          <w:sz w:val="22"/>
          <w:szCs w:val="22"/>
        </w:rPr>
        <w:t>so, have flown under the radar</w:t>
      </w:r>
      <w:r w:rsidR="00FE31C4">
        <w:rPr>
          <w:bCs/>
          <w:sz w:val="22"/>
          <w:szCs w:val="22"/>
        </w:rPr>
        <w:t>.</w:t>
      </w:r>
      <w:r w:rsidRPr="00955AC4">
        <w:rPr>
          <w:bCs/>
          <w:sz w:val="22"/>
          <w:szCs w:val="22"/>
        </w:rPr>
        <w:t xml:space="preserve"> </w:t>
      </w:r>
      <w:r w:rsidR="00FE31C4">
        <w:rPr>
          <w:bCs/>
          <w:sz w:val="22"/>
          <w:szCs w:val="22"/>
        </w:rPr>
        <w:t>B</w:t>
      </w:r>
      <w:r w:rsidRPr="00955AC4">
        <w:rPr>
          <w:bCs/>
          <w:sz w:val="22"/>
          <w:szCs w:val="22"/>
        </w:rPr>
        <w:t>ut you’ve only got to grab one and plug in to understand the original engineering and genuine quality built into every one of their products.”</w:t>
      </w:r>
    </w:p>
    <w:p w14:paraId="296E944E" w14:textId="77777777" w:rsidR="00DD7078" w:rsidRDefault="00DD7078" w:rsidP="00DD7078">
      <w:pPr>
        <w:rPr>
          <w:bCs/>
          <w:sz w:val="22"/>
          <w:szCs w:val="22"/>
        </w:rPr>
      </w:pPr>
    </w:p>
    <w:p w14:paraId="6FFBB4EF" w14:textId="4B79C2C0" w:rsidR="00955AC4" w:rsidRPr="00955AC4" w:rsidRDefault="00955AC4" w:rsidP="00955AC4">
      <w:pPr>
        <w:rPr>
          <w:bCs/>
          <w:sz w:val="22"/>
          <w:szCs w:val="22"/>
        </w:rPr>
      </w:pPr>
      <w:r w:rsidRPr="00955AC4">
        <w:rPr>
          <w:bCs/>
          <w:sz w:val="22"/>
          <w:szCs w:val="22"/>
        </w:rPr>
        <w:t>Rhythm Band Instruments has been distributing musical instruments and music education material from Fort Worth, Texas for nearly 60 years. In 2009, the company acquired the Boomwhackers® brand of tuned musical tubes and, in 2016</w:t>
      </w:r>
      <w:r w:rsidR="00FE31C4">
        <w:rPr>
          <w:bCs/>
          <w:sz w:val="22"/>
          <w:szCs w:val="22"/>
        </w:rPr>
        <w:t>,</w:t>
      </w:r>
      <w:r w:rsidRPr="00955AC4">
        <w:rPr>
          <w:bCs/>
          <w:sz w:val="22"/>
          <w:szCs w:val="22"/>
        </w:rPr>
        <w:t xml:space="preserve"> it bought the Toca Percussion® brand of hand percussion instruments. Last month</w:t>
      </w:r>
      <w:r w:rsidR="00FE31C4">
        <w:rPr>
          <w:bCs/>
          <w:sz w:val="22"/>
          <w:szCs w:val="22"/>
        </w:rPr>
        <w:t xml:space="preserve"> </w:t>
      </w:r>
      <w:r w:rsidRPr="00955AC4">
        <w:rPr>
          <w:bCs/>
          <w:sz w:val="22"/>
          <w:szCs w:val="22"/>
        </w:rPr>
        <w:t>Grover Pro Percussion® became the latest addition to the company’s world-class brands. RBI also exclusively distributes a number of other brands, now including Big Joe, world-wide via RBI Music.</w:t>
      </w:r>
    </w:p>
    <w:p w14:paraId="2A069A45" w14:textId="77777777" w:rsidR="00DD7078" w:rsidRDefault="00DD7078" w:rsidP="00DD7078">
      <w:pPr>
        <w:rPr>
          <w:bCs/>
          <w:sz w:val="22"/>
          <w:szCs w:val="22"/>
        </w:rPr>
      </w:pPr>
    </w:p>
    <w:p w14:paraId="4CDBD5CC" w14:textId="19310D02" w:rsidR="00955AC4" w:rsidRPr="00955AC4" w:rsidRDefault="00955AC4" w:rsidP="00955AC4">
      <w:pPr>
        <w:rPr>
          <w:bCs/>
          <w:sz w:val="22"/>
          <w:szCs w:val="22"/>
        </w:rPr>
      </w:pPr>
      <w:r w:rsidRPr="00955AC4">
        <w:rPr>
          <w:bCs/>
          <w:sz w:val="22"/>
          <w:szCs w:val="22"/>
        </w:rPr>
        <w:t xml:space="preserve">“We feel like RBI, with their portfolio of high value brands is an excellent distribution fit for us,” indicated Paul Christian. “We’re really looking forward to working with them. We believe that those guys will quickly, and materially, raise our profile in the MI industry.” </w:t>
      </w:r>
    </w:p>
    <w:p w14:paraId="14A8C5A9" w14:textId="77777777" w:rsidR="00DD7078" w:rsidRPr="00DD7078" w:rsidRDefault="00DD7078" w:rsidP="00DD7078">
      <w:pPr>
        <w:rPr>
          <w:bCs/>
          <w:sz w:val="22"/>
          <w:szCs w:val="22"/>
        </w:rPr>
      </w:pPr>
    </w:p>
    <w:p w14:paraId="789EF5AD" w14:textId="09CCB443" w:rsidR="00955AC4" w:rsidRPr="00955AC4" w:rsidRDefault="00955AC4" w:rsidP="00955AC4">
      <w:pPr>
        <w:rPr>
          <w:bCs/>
          <w:sz w:val="22"/>
          <w:szCs w:val="22"/>
        </w:rPr>
      </w:pPr>
      <w:r w:rsidRPr="00955AC4">
        <w:rPr>
          <w:bCs/>
          <w:sz w:val="22"/>
          <w:szCs w:val="22"/>
        </w:rPr>
        <w:t xml:space="preserve">Lane Davy, RBI’s EVP – Sales &amp; Marketing added, “Bringing the Big Joe lineup into our already robust product offerings really takes our guitar-related products to the next level. </w:t>
      </w:r>
      <w:bookmarkStart w:id="0" w:name="_GoBack"/>
      <w:bookmarkEnd w:id="0"/>
      <w:r w:rsidRPr="00955AC4">
        <w:rPr>
          <w:bCs/>
          <w:sz w:val="22"/>
          <w:szCs w:val="22"/>
        </w:rPr>
        <w:t>Innovative power products and American designed and built effect pedals at these prices? It’s an obvious winner.”</w:t>
      </w:r>
    </w:p>
    <w:p w14:paraId="11F502F6" w14:textId="23EEAF0C" w:rsidR="00C72421" w:rsidRDefault="00C72421" w:rsidP="00B85935">
      <w:pPr>
        <w:rPr>
          <w:bCs/>
          <w:sz w:val="22"/>
          <w:szCs w:val="22"/>
        </w:rPr>
      </w:pPr>
    </w:p>
    <w:p w14:paraId="16BE177C" w14:textId="4A327277" w:rsidR="00107DFD" w:rsidRDefault="00C634A8" w:rsidP="00B85935">
      <w:pPr>
        <w:rPr>
          <w:bCs/>
          <w:sz w:val="22"/>
          <w:szCs w:val="22"/>
        </w:rPr>
      </w:pPr>
      <w:r>
        <w:rPr>
          <w:bCs/>
          <w:sz w:val="22"/>
          <w:szCs w:val="22"/>
        </w:rPr>
        <w:t>rbimusic.com</w:t>
      </w:r>
    </w:p>
    <w:p w14:paraId="67801CE9" w14:textId="68BF9EB4" w:rsidR="00C634A8" w:rsidRPr="00B85935" w:rsidRDefault="00955AC4" w:rsidP="00B85935">
      <w:pPr>
        <w:rPr>
          <w:bCs/>
          <w:sz w:val="22"/>
          <w:szCs w:val="22"/>
        </w:rPr>
      </w:pPr>
      <w:r>
        <w:rPr>
          <w:bCs/>
          <w:sz w:val="22"/>
          <w:szCs w:val="22"/>
        </w:rPr>
        <w:t>bigjoestompbox</w:t>
      </w:r>
      <w:r w:rsidR="00C634A8">
        <w:rPr>
          <w:bCs/>
          <w:sz w:val="22"/>
          <w:szCs w:val="22"/>
        </w:rPr>
        <w:t>.com</w:t>
      </w:r>
    </w:p>
    <w:sectPr w:rsidR="00C634A8" w:rsidRPr="00B85935" w:rsidSect="00B16C60">
      <w:footerReference w:type="default" r:id="rId7"/>
      <w:headerReference w:type="first" r:id="rId8"/>
      <w:footerReference w:type="first" r:id="rId9"/>
      <w:pgSz w:w="12240" w:h="15840"/>
      <w:pgMar w:top="720" w:right="1080" w:bottom="864" w:left="108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B80A9" w14:textId="77777777" w:rsidR="00E54082" w:rsidRDefault="00E54082" w:rsidP="005B789E">
      <w:r>
        <w:separator/>
      </w:r>
    </w:p>
  </w:endnote>
  <w:endnote w:type="continuationSeparator" w:id="0">
    <w:p w14:paraId="74A65078" w14:textId="77777777" w:rsidR="00E54082" w:rsidRDefault="00E54082" w:rsidP="005B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820E3" w14:textId="77777777" w:rsidR="00DD7078" w:rsidRDefault="00DD7078" w:rsidP="00DD7078">
    <w:pPr>
      <w:pStyle w:val="Footer"/>
      <w:jc w:val="center"/>
    </w:pPr>
    <w:r>
      <w:rPr>
        <w:noProof/>
        <w:lang w:eastAsia="en-US"/>
      </w:rPr>
      <w:drawing>
        <wp:inline distT="0" distB="0" distL="0" distR="0" wp14:anchorId="510EADA0" wp14:editId="3B27AFD0">
          <wp:extent cx="1184031" cy="392901"/>
          <wp:effectExtent l="0" t="0" r="1016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Imusic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1184767" cy="393145"/>
                  </a:xfrm>
                  <a:prstGeom prst="rect">
                    <a:avLst/>
                  </a:prstGeom>
                </pic:spPr>
              </pic:pic>
            </a:graphicData>
          </a:graphic>
        </wp:inline>
      </w:drawing>
    </w:r>
  </w:p>
  <w:p w14:paraId="43528D97" w14:textId="77777777" w:rsidR="00DD7078" w:rsidRPr="00F5068E" w:rsidRDefault="00DD7078" w:rsidP="00DD7078">
    <w:pPr>
      <w:jc w:val="center"/>
      <w:rPr>
        <w:sz w:val="22"/>
        <w:szCs w:val="22"/>
      </w:rPr>
    </w:pPr>
    <w:proofErr w:type="spellStart"/>
    <w:r>
      <w:rPr>
        <w:sz w:val="20"/>
        <w:szCs w:val="20"/>
      </w:rPr>
      <w:t>RBimusic</w:t>
    </w:r>
    <w:proofErr w:type="spellEnd"/>
    <w:r>
      <w:rPr>
        <w:sz w:val="20"/>
        <w:szCs w:val="20"/>
      </w:rPr>
      <w:t xml:space="preserve"> </w:t>
    </w:r>
    <w:hyperlink r:id="rId2" w:history="1">
      <w:r>
        <w:rPr>
          <w:rStyle w:val="Hyperlink"/>
          <w:sz w:val="20"/>
          <w:szCs w:val="20"/>
        </w:rPr>
        <w:t>rbimusic.com</w:t>
      </w:r>
    </w:hyperlink>
    <w:r>
      <w:rPr>
        <w:sz w:val="20"/>
        <w:szCs w:val="20"/>
      </w:rPr>
      <w:t xml:space="preserve"> sales@rhythmband</w:t>
    </w:r>
    <w:r w:rsidRPr="00874675">
      <w:rPr>
        <w:sz w:val="20"/>
        <w:szCs w:val="20"/>
      </w:rPr>
      <w:t>.com 800-424-4724</w:t>
    </w:r>
  </w:p>
  <w:p w14:paraId="61DF5562" w14:textId="77777777" w:rsidR="00DD7078" w:rsidRDefault="00DD70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22FDA" w14:textId="07F4FE77" w:rsidR="0006187F" w:rsidRDefault="0006187F" w:rsidP="00346A1C">
    <w:pPr>
      <w:pStyle w:val="Footer"/>
      <w:jc w:val="center"/>
    </w:pPr>
    <w:r>
      <w:rPr>
        <w:noProof/>
        <w:lang w:eastAsia="en-US"/>
      </w:rPr>
      <w:drawing>
        <wp:inline distT="0" distB="0" distL="0" distR="0" wp14:anchorId="5CD2E123" wp14:editId="5E394E85">
          <wp:extent cx="1184031" cy="392901"/>
          <wp:effectExtent l="0" t="0" r="1016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Imusic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1184767" cy="393145"/>
                  </a:xfrm>
                  <a:prstGeom prst="rect">
                    <a:avLst/>
                  </a:prstGeom>
                </pic:spPr>
              </pic:pic>
            </a:graphicData>
          </a:graphic>
        </wp:inline>
      </w:drawing>
    </w:r>
  </w:p>
  <w:p w14:paraId="564EA973" w14:textId="2423CBE8" w:rsidR="0006187F" w:rsidRPr="00F5068E" w:rsidRDefault="0006187F" w:rsidP="00346A1C">
    <w:pPr>
      <w:jc w:val="center"/>
      <w:rPr>
        <w:sz w:val="22"/>
        <w:szCs w:val="22"/>
      </w:rPr>
    </w:pPr>
    <w:proofErr w:type="spellStart"/>
    <w:r>
      <w:rPr>
        <w:sz w:val="20"/>
        <w:szCs w:val="20"/>
      </w:rPr>
      <w:t>RBimusic</w:t>
    </w:r>
    <w:proofErr w:type="spellEnd"/>
    <w:r>
      <w:rPr>
        <w:sz w:val="20"/>
        <w:szCs w:val="20"/>
      </w:rPr>
      <w:t xml:space="preserve"> </w:t>
    </w:r>
    <w:hyperlink r:id="rId2" w:history="1">
      <w:r>
        <w:rPr>
          <w:rStyle w:val="Hyperlink"/>
          <w:sz w:val="20"/>
          <w:szCs w:val="20"/>
        </w:rPr>
        <w:t>rbimusic.com</w:t>
      </w:r>
    </w:hyperlink>
    <w:r>
      <w:rPr>
        <w:sz w:val="20"/>
        <w:szCs w:val="20"/>
      </w:rPr>
      <w:t xml:space="preserve"> sales@rhythmband</w:t>
    </w:r>
    <w:r w:rsidRPr="00874675">
      <w:rPr>
        <w:sz w:val="20"/>
        <w:szCs w:val="20"/>
      </w:rPr>
      <w:t>.com 800-424-4724</w:t>
    </w:r>
  </w:p>
  <w:p w14:paraId="57863814" w14:textId="77777777" w:rsidR="0006187F" w:rsidRDefault="0006187F" w:rsidP="00346A1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07626" w14:textId="77777777" w:rsidR="00E54082" w:rsidRDefault="00E54082" w:rsidP="005B789E">
      <w:r>
        <w:separator/>
      </w:r>
    </w:p>
  </w:footnote>
  <w:footnote w:type="continuationSeparator" w:id="0">
    <w:p w14:paraId="47697194" w14:textId="77777777" w:rsidR="00E54082" w:rsidRDefault="00E54082" w:rsidP="005B7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9DE4A" w14:textId="77777777" w:rsidR="0006187F" w:rsidRDefault="0006187F" w:rsidP="00EA0D44">
    <w:pPr>
      <w:pStyle w:val="Header"/>
      <w:jc w:val="center"/>
    </w:pPr>
  </w:p>
  <w:p w14:paraId="62C2700A" w14:textId="77777777" w:rsidR="0006187F" w:rsidRDefault="0006187F" w:rsidP="00EA0D44">
    <w:pPr>
      <w:pStyle w:val="Header"/>
      <w:jc w:val="center"/>
    </w:pPr>
    <w:r>
      <w:rPr>
        <w:noProof/>
        <w:lang w:eastAsia="en-US"/>
      </w:rPr>
      <w:drawing>
        <wp:inline distT="0" distB="0" distL="0" distR="0" wp14:anchorId="3A4F5556" wp14:editId="74CEBDB7">
          <wp:extent cx="2975705" cy="1050249"/>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K_Logo(1).jpg"/>
                  <pic:cNvPicPr/>
                </pic:nvPicPr>
                <pic:blipFill>
                  <a:blip r:embed="rId1"/>
                  <a:stretch>
                    <a:fillRect/>
                  </a:stretch>
                </pic:blipFill>
                <pic:spPr>
                  <a:xfrm>
                    <a:off x="0" y="0"/>
                    <a:ext cx="2975705" cy="105024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9E"/>
    <w:rsid w:val="00017AD8"/>
    <w:rsid w:val="000233C5"/>
    <w:rsid w:val="00043C02"/>
    <w:rsid w:val="0006187F"/>
    <w:rsid w:val="00062B9C"/>
    <w:rsid w:val="00082420"/>
    <w:rsid w:val="00082BC9"/>
    <w:rsid w:val="000B5474"/>
    <w:rsid w:val="00107DFD"/>
    <w:rsid w:val="00112AF6"/>
    <w:rsid w:val="00116E84"/>
    <w:rsid w:val="00156348"/>
    <w:rsid w:val="00165B91"/>
    <w:rsid w:val="001F1DEC"/>
    <w:rsid w:val="002846E8"/>
    <w:rsid w:val="002973FA"/>
    <w:rsid w:val="00305BB5"/>
    <w:rsid w:val="003143E9"/>
    <w:rsid w:val="00322414"/>
    <w:rsid w:val="00346A1C"/>
    <w:rsid w:val="00361DC5"/>
    <w:rsid w:val="003C43BA"/>
    <w:rsid w:val="003C7AAD"/>
    <w:rsid w:val="003D30D7"/>
    <w:rsid w:val="0040598F"/>
    <w:rsid w:val="00463EDF"/>
    <w:rsid w:val="00465DC5"/>
    <w:rsid w:val="00482F63"/>
    <w:rsid w:val="00486960"/>
    <w:rsid w:val="00496D36"/>
    <w:rsid w:val="004A0930"/>
    <w:rsid w:val="004D6BBC"/>
    <w:rsid w:val="004F7FF6"/>
    <w:rsid w:val="00505A31"/>
    <w:rsid w:val="00530076"/>
    <w:rsid w:val="00530F02"/>
    <w:rsid w:val="005A528F"/>
    <w:rsid w:val="005B789E"/>
    <w:rsid w:val="005D5CDD"/>
    <w:rsid w:val="005E7F3E"/>
    <w:rsid w:val="00660C2B"/>
    <w:rsid w:val="006712E7"/>
    <w:rsid w:val="00690CDC"/>
    <w:rsid w:val="006B4096"/>
    <w:rsid w:val="006D1190"/>
    <w:rsid w:val="006F2BDB"/>
    <w:rsid w:val="00776B00"/>
    <w:rsid w:val="007A2267"/>
    <w:rsid w:val="007B1CEB"/>
    <w:rsid w:val="007D18CF"/>
    <w:rsid w:val="007D7DCE"/>
    <w:rsid w:val="007E6588"/>
    <w:rsid w:val="00817475"/>
    <w:rsid w:val="008543C2"/>
    <w:rsid w:val="00875566"/>
    <w:rsid w:val="0089070C"/>
    <w:rsid w:val="008A6400"/>
    <w:rsid w:val="008D15C6"/>
    <w:rsid w:val="008E1532"/>
    <w:rsid w:val="008F20E4"/>
    <w:rsid w:val="00903193"/>
    <w:rsid w:val="0091558F"/>
    <w:rsid w:val="00935493"/>
    <w:rsid w:val="00951925"/>
    <w:rsid w:val="00955AC4"/>
    <w:rsid w:val="009750CC"/>
    <w:rsid w:val="00975ABD"/>
    <w:rsid w:val="009A3707"/>
    <w:rsid w:val="009D532A"/>
    <w:rsid w:val="009E0318"/>
    <w:rsid w:val="00A01A77"/>
    <w:rsid w:val="00A62D36"/>
    <w:rsid w:val="00A77B0B"/>
    <w:rsid w:val="00A80F97"/>
    <w:rsid w:val="00AD2530"/>
    <w:rsid w:val="00AE3A75"/>
    <w:rsid w:val="00B16C60"/>
    <w:rsid w:val="00B218C1"/>
    <w:rsid w:val="00B24386"/>
    <w:rsid w:val="00B25C08"/>
    <w:rsid w:val="00B85935"/>
    <w:rsid w:val="00BA388A"/>
    <w:rsid w:val="00BD139E"/>
    <w:rsid w:val="00BE0446"/>
    <w:rsid w:val="00BE05EA"/>
    <w:rsid w:val="00C5716A"/>
    <w:rsid w:val="00C634A8"/>
    <w:rsid w:val="00C72421"/>
    <w:rsid w:val="00C848E5"/>
    <w:rsid w:val="00CA60F8"/>
    <w:rsid w:val="00CF3589"/>
    <w:rsid w:val="00D3262D"/>
    <w:rsid w:val="00D4583B"/>
    <w:rsid w:val="00DC2435"/>
    <w:rsid w:val="00DD0AA5"/>
    <w:rsid w:val="00DD7078"/>
    <w:rsid w:val="00DE1AB0"/>
    <w:rsid w:val="00DF2879"/>
    <w:rsid w:val="00DF5BCC"/>
    <w:rsid w:val="00E54082"/>
    <w:rsid w:val="00E557B7"/>
    <w:rsid w:val="00E7313A"/>
    <w:rsid w:val="00E83E97"/>
    <w:rsid w:val="00E85F77"/>
    <w:rsid w:val="00E90E26"/>
    <w:rsid w:val="00EA0D44"/>
    <w:rsid w:val="00EB35E2"/>
    <w:rsid w:val="00EC797E"/>
    <w:rsid w:val="00F2181C"/>
    <w:rsid w:val="00F5068E"/>
    <w:rsid w:val="00F70E96"/>
    <w:rsid w:val="00F72F6E"/>
    <w:rsid w:val="00F730F5"/>
    <w:rsid w:val="00FA33F1"/>
    <w:rsid w:val="00FA36A1"/>
    <w:rsid w:val="00FE3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9B55894"/>
  <w14:defaultImageDpi w14:val="300"/>
  <w15:docId w15:val="{7D5E143F-1297-CF40-8487-B273366E2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438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89E"/>
    <w:rPr>
      <w:color w:val="0000FF" w:themeColor="hyperlink"/>
      <w:u w:val="single"/>
    </w:rPr>
  </w:style>
  <w:style w:type="paragraph" w:styleId="Header">
    <w:name w:val="header"/>
    <w:basedOn w:val="Normal"/>
    <w:link w:val="HeaderChar"/>
    <w:uiPriority w:val="99"/>
    <w:unhideWhenUsed/>
    <w:rsid w:val="005B789E"/>
    <w:pPr>
      <w:tabs>
        <w:tab w:val="center" w:pos="4320"/>
        <w:tab w:val="right" w:pos="8640"/>
      </w:tabs>
    </w:pPr>
  </w:style>
  <w:style w:type="character" w:customStyle="1" w:styleId="HeaderChar">
    <w:name w:val="Header Char"/>
    <w:basedOn w:val="DefaultParagraphFont"/>
    <w:link w:val="Header"/>
    <w:uiPriority w:val="99"/>
    <w:rsid w:val="005B789E"/>
  </w:style>
  <w:style w:type="paragraph" w:styleId="Footer">
    <w:name w:val="footer"/>
    <w:basedOn w:val="Normal"/>
    <w:link w:val="FooterChar"/>
    <w:uiPriority w:val="99"/>
    <w:unhideWhenUsed/>
    <w:rsid w:val="005B789E"/>
    <w:pPr>
      <w:tabs>
        <w:tab w:val="center" w:pos="4320"/>
        <w:tab w:val="right" w:pos="8640"/>
      </w:tabs>
    </w:pPr>
  </w:style>
  <w:style w:type="character" w:customStyle="1" w:styleId="FooterChar">
    <w:name w:val="Footer Char"/>
    <w:basedOn w:val="DefaultParagraphFont"/>
    <w:link w:val="Footer"/>
    <w:uiPriority w:val="99"/>
    <w:rsid w:val="005B789E"/>
  </w:style>
  <w:style w:type="paragraph" w:styleId="BalloonText">
    <w:name w:val="Balloon Text"/>
    <w:basedOn w:val="Normal"/>
    <w:link w:val="BalloonTextChar"/>
    <w:uiPriority w:val="99"/>
    <w:semiHidden/>
    <w:unhideWhenUsed/>
    <w:rsid w:val="005B7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789E"/>
    <w:rPr>
      <w:rFonts w:ascii="Lucida Grande" w:hAnsi="Lucida Grande" w:cs="Lucida Grande"/>
      <w:sz w:val="18"/>
      <w:szCs w:val="18"/>
    </w:rPr>
  </w:style>
  <w:style w:type="character" w:customStyle="1" w:styleId="Heading1Char">
    <w:name w:val="Heading 1 Char"/>
    <w:basedOn w:val="DefaultParagraphFont"/>
    <w:link w:val="Heading1"/>
    <w:uiPriority w:val="9"/>
    <w:rsid w:val="00B24386"/>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CA60F8"/>
    <w:rPr>
      <w:rFonts w:ascii="Times New Roman" w:hAnsi="Times New Roman"/>
    </w:rPr>
  </w:style>
  <w:style w:type="character" w:styleId="UnresolvedMention">
    <w:name w:val="Unresolved Mention"/>
    <w:basedOn w:val="DefaultParagraphFont"/>
    <w:uiPriority w:val="99"/>
    <w:semiHidden/>
    <w:unhideWhenUsed/>
    <w:rsid w:val="00CA60F8"/>
    <w:rPr>
      <w:color w:val="605E5C"/>
      <w:shd w:val="clear" w:color="auto" w:fill="E1DFDD"/>
    </w:rPr>
  </w:style>
  <w:style w:type="character" w:styleId="FollowedHyperlink">
    <w:name w:val="FollowedHyperlink"/>
    <w:basedOn w:val="DefaultParagraphFont"/>
    <w:uiPriority w:val="99"/>
    <w:semiHidden/>
    <w:unhideWhenUsed/>
    <w:rsid w:val="00CA60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367523">
      <w:bodyDiv w:val="1"/>
      <w:marLeft w:val="0"/>
      <w:marRight w:val="0"/>
      <w:marTop w:val="0"/>
      <w:marBottom w:val="0"/>
      <w:divBdr>
        <w:top w:val="none" w:sz="0" w:space="0" w:color="auto"/>
        <w:left w:val="none" w:sz="0" w:space="0" w:color="auto"/>
        <w:bottom w:val="none" w:sz="0" w:space="0" w:color="auto"/>
        <w:right w:val="none" w:sz="0" w:space="0" w:color="auto"/>
      </w:divBdr>
    </w:div>
    <w:div w:id="282927683">
      <w:bodyDiv w:val="1"/>
      <w:marLeft w:val="0"/>
      <w:marRight w:val="0"/>
      <w:marTop w:val="0"/>
      <w:marBottom w:val="0"/>
      <w:divBdr>
        <w:top w:val="none" w:sz="0" w:space="0" w:color="auto"/>
        <w:left w:val="none" w:sz="0" w:space="0" w:color="auto"/>
        <w:bottom w:val="none" w:sz="0" w:space="0" w:color="auto"/>
        <w:right w:val="none" w:sz="0" w:space="0" w:color="auto"/>
      </w:divBdr>
    </w:div>
    <w:div w:id="535237641">
      <w:bodyDiv w:val="1"/>
      <w:marLeft w:val="0"/>
      <w:marRight w:val="0"/>
      <w:marTop w:val="0"/>
      <w:marBottom w:val="0"/>
      <w:divBdr>
        <w:top w:val="none" w:sz="0" w:space="0" w:color="auto"/>
        <w:left w:val="none" w:sz="0" w:space="0" w:color="auto"/>
        <w:bottom w:val="none" w:sz="0" w:space="0" w:color="auto"/>
        <w:right w:val="none" w:sz="0" w:space="0" w:color="auto"/>
      </w:divBdr>
    </w:div>
    <w:div w:id="559243835">
      <w:bodyDiv w:val="1"/>
      <w:marLeft w:val="0"/>
      <w:marRight w:val="0"/>
      <w:marTop w:val="0"/>
      <w:marBottom w:val="0"/>
      <w:divBdr>
        <w:top w:val="none" w:sz="0" w:space="0" w:color="auto"/>
        <w:left w:val="none" w:sz="0" w:space="0" w:color="auto"/>
        <w:bottom w:val="none" w:sz="0" w:space="0" w:color="auto"/>
        <w:right w:val="none" w:sz="0" w:space="0" w:color="auto"/>
      </w:divBdr>
    </w:div>
    <w:div w:id="852652597">
      <w:bodyDiv w:val="1"/>
      <w:marLeft w:val="0"/>
      <w:marRight w:val="0"/>
      <w:marTop w:val="0"/>
      <w:marBottom w:val="0"/>
      <w:divBdr>
        <w:top w:val="none" w:sz="0" w:space="0" w:color="auto"/>
        <w:left w:val="none" w:sz="0" w:space="0" w:color="auto"/>
        <w:bottom w:val="none" w:sz="0" w:space="0" w:color="auto"/>
        <w:right w:val="none" w:sz="0" w:space="0" w:color="auto"/>
      </w:divBdr>
    </w:div>
    <w:div w:id="893933114">
      <w:bodyDiv w:val="1"/>
      <w:marLeft w:val="0"/>
      <w:marRight w:val="0"/>
      <w:marTop w:val="0"/>
      <w:marBottom w:val="0"/>
      <w:divBdr>
        <w:top w:val="none" w:sz="0" w:space="0" w:color="auto"/>
        <w:left w:val="none" w:sz="0" w:space="0" w:color="auto"/>
        <w:bottom w:val="none" w:sz="0" w:space="0" w:color="auto"/>
        <w:right w:val="none" w:sz="0" w:space="0" w:color="auto"/>
      </w:divBdr>
    </w:div>
    <w:div w:id="947471048">
      <w:bodyDiv w:val="1"/>
      <w:marLeft w:val="0"/>
      <w:marRight w:val="0"/>
      <w:marTop w:val="0"/>
      <w:marBottom w:val="0"/>
      <w:divBdr>
        <w:top w:val="none" w:sz="0" w:space="0" w:color="auto"/>
        <w:left w:val="none" w:sz="0" w:space="0" w:color="auto"/>
        <w:bottom w:val="none" w:sz="0" w:space="0" w:color="auto"/>
        <w:right w:val="none" w:sz="0" w:space="0" w:color="auto"/>
      </w:divBdr>
      <w:divsChild>
        <w:div w:id="1384792988">
          <w:marLeft w:val="0"/>
          <w:marRight w:val="0"/>
          <w:marTop w:val="0"/>
          <w:marBottom w:val="0"/>
          <w:divBdr>
            <w:top w:val="none" w:sz="0" w:space="0" w:color="auto"/>
            <w:left w:val="none" w:sz="0" w:space="0" w:color="auto"/>
            <w:bottom w:val="none" w:sz="0" w:space="0" w:color="auto"/>
            <w:right w:val="none" w:sz="0" w:space="0" w:color="auto"/>
          </w:divBdr>
        </w:div>
        <w:div w:id="1492913398">
          <w:marLeft w:val="0"/>
          <w:marRight w:val="0"/>
          <w:marTop w:val="0"/>
          <w:marBottom w:val="0"/>
          <w:divBdr>
            <w:top w:val="none" w:sz="0" w:space="0" w:color="auto"/>
            <w:left w:val="none" w:sz="0" w:space="0" w:color="auto"/>
            <w:bottom w:val="none" w:sz="0" w:space="0" w:color="auto"/>
            <w:right w:val="none" w:sz="0" w:space="0" w:color="auto"/>
          </w:divBdr>
        </w:div>
      </w:divsChild>
    </w:div>
    <w:div w:id="1134443084">
      <w:bodyDiv w:val="1"/>
      <w:marLeft w:val="0"/>
      <w:marRight w:val="0"/>
      <w:marTop w:val="0"/>
      <w:marBottom w:val="0"/>
      <w:divBdr>
        <w:top w:val="none" w:sz="0" w:space="0" w:color="auto"/>
        <w:left w:val="none" w:sz="0" w:space="0" w:color="auto"/>
        <w:bottom w:val="none" w:sz="0" w:space="0" w:color="auto"/>
        <w:right w:val="none" w:sz="0" w:space="0" w:color="auto"/>
      </w:divBdr>
    </w:div>
    <w:div w:id="1184707666">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
    <w:div w:id="1290018011">
      <w:bodyDiv w:val="1"/>
      <w:marLeft w:val="0"/>
      <w:marRight w:val="0"/>
      <w:marTop w:val="0"/>
      <w:marBottom w:val="0"/>
      <w:divBdr>
        <w:top w:val="none" w:sz="0" w:space="0" w:color="auto"/>
        <w:left w:val="none" w:sz="0" w:space="0" w:color="auto"/>
        <w:bottom w:val="none" w:sz="0" w:space="0" w:color="auto"/>
        <w:right w:val="none" w:sz="0" w:space="0" w:color="auto"/>
      </w:divBdr>
    </w:div>
    <w:div w:id="1381326093">
      <w:bodyDiv w:val="1"/>
      <w:marLeft w:val="0"/>
      <w:marRight w:val="0"/>
      <w:marTop w:val="0"/>
      <w:marBottom w:val="0"/>
      <w:divBdr>
        <w:top w:val="none" w:sz="0" w:space="0" w:color="auto"/>
        <w:left w:val="none" w:sz="0" w:space="0" w:color="auto"/>
        <w:bottom w:val="none" w:sz="0" w:space="0" w:color="auto"/>
        <w:right w:val="none" w:sz="0" w:space="0" w:color="auto"/>
      </w:divBdr>
    </w:div>
    <w:div w:id="1417750208">
      <w:bodyDiv w:val="1"/>
      <w:marLeft w:val="0"/>
      <w:marRight w:val="0"/>
      <w:marTop w:val="0"/>
      <w:marBottom w:val="0"/>
      <w:divBdr>
        <w:top w:val="none" w:sz="0" w:space="0" w:color="auto"/>
        <w:left w:val="none" w:sz="0" w:space="0" w:color="auto"/>
        <w:bottom w:val="none" w:sz="0" w:space="0" w:color="auto"/>
        <w:right w:val="none" w:sz="0" w:space="0" w:color="auto"/>
      </w:divBdr>
    </w:div>
    <w:div w:id="1449394455">
      <w:bodyDiv w:val="1"/>
      <w:marLeft w:val="0"/>
      <w:marRight w:val="0"/>
      <w:marTop w:val="0"/>
      <w:marBottom w:val="0"/>
      <w:divBdr>
        <w:top w:val="none" w:sz="0" w:space="0" w:color="auto"/>
        <w:left w:val="none" w:sz="0" w:space="0" w:color="auto"/>
        <w:bottom w:val="none" w:sz="0" w:space="0" w:color="auto"/>
        <w:right w:val="none" w:sz="0" w:space="0" w:color="auto"/>
      </w:divBdr>
    </w:div>
    <w:div w:id="1452894247">
      <w:bodyDiv w:val="1"/>
      <w:marLeft w:val="0"/>
      <w:marRight w:val="0"/>
      <w:marTop w:val="0"/>
      <w:marBottom w:val="0"/>
      <w:divBdr>
        <w:top w:val="none" w:sz="0" w:space="0" w:color="auto"/>
        <w:left w:val="none" w:sz="0" w:space="0" w:color="auto"/>
        <w:bottom w:val="none" w:sz="0" w:space="0" w:color="auto"/>
        <w:right w:val="none" w:sz="0" w:space="0" w:color="auto"/>
      </w:divBdr>
    </w:div>
    <w:div w:id="1583295041">
      <w:bodyDiv w:val="1"/>
      <w:marLeft w:val="0"/>
      <w:marRight w:val="0"/>
      <w:marTop w:val="0"/>
      <w:marBottom w:val="0"/>
      <w:divBdr>
        <w:top w:val="none" w:sz="0" w:space="0" w:color="auto"/>
        <w:left w:val="none" w:sz="0" w:space="0" w:color="auto"/>
        <w:bottom w:val="none" w:sz="0" w:space="0" w:color="auto"/>
        <w:right w:val="none" w:sz="0" w:space="0" w:color="auto"/>
      </w:divBdr>
    </w:div>
    <w:div w:id="1656446533">
      <w:bodyDiv w:val="1"/>
      <w:marLeft w:val="0"/>
      <w:marRight w:val="0"/>
      <w:marTop w:val="0"/>
      <w:marBottom w:val="0"/>
      <w:divBdr>
        <w:top w:val="none" w:sz="0" w:space="0" w:color="auto"/>
        <w:left w:val="none" w:sz="0" w:space="0" w:color="auto"/>
        <w:bottom w:val="none" w:sz="0" w:space="0" w:color="auto"/>
        <w:right w:val="none" w:sz="0" w:space="0" w:color="auto"/>
      </w:divBdr>
    </w:div>
    <w:div w:id="1741947262">
      <w:bodyDiv w:val="1"/>
      <w:marLeft w:val="0"/>
      <w:marRight w:val="0"/>
      <w:marTop w:val="0"/>
      <w:marBottom w:val="0"/>
      <w:divBdr>
        <w:top w:val="none" w:sz="0" w:space="0" w:color="auto"/>
        <w:left w:val="none" w:sz="0" w:space="0" w:color="auto"/>
        <w:bottom w:val="none" w:sz="0" w:space="0" w:color="auto"/>
        <w:right w:val="none" w:sz="0" w:space="0" w:color="auto"/>
      </w:divBdr>
    </w:div>
    <w:div w:id="1756780089">
      <w:bodyDiv w:val="1"/>
      <w:marLeft w:val="0"/>
      <w:marRight w:val="0"/>
      <w:marTop w:val="0"/>
      <w:marBottom w:val="0"/>
      <w:divBdr>
        <w:top w:val="none" w:sz="0" w:space="0" w:color="auto"/>
        <w:left w:val="none" w:sz="0" w:space="0" w:color="auto"/>
        <w:bottom w:val="none" w:sz="0" w:space="0" w:color="auto"/>
        <w:right w:val="none" w:sz="0" w:space="0" w:color="auto"/>
      </w:divBdr>
    </w:div>
    <w:div w:id="1777747432">
      <w:bodyDiv w:val="1"/>
      <w:marLeft w:val="0"/>
      <w:marRight w:val="0"/>
      <w:marTop w:val="0"/>
      <w:marBottom w:val="0"/>
      <w:divBdr>
        <w:top w:val="none" w:sz="0" w:space="0" w:color="auto"/>
        <w:left w:val="none" w:sz="0" w:space="0" w:color="auto"/>
        <w:bottom w:val="none" w:sz="0" w:space="0" w:color="auto"/>
        <w:right w:val="none" w:sz="0" w:space="0" w:color="auto"/>
      </w:divBdr>
    </w:div>
    <w:div w:id="1993868038">
      <w:bodyDiv w:val="1"/>
      <w:marLeft w:val="0"/>
      <w:marRight w:val="0"/>
      <w:marTop w:val="0"/>
      <w:marBottom w:val="0"/>
      <w:divBdr>
        <w:top w:val="none" w:sz="0" w:space="0" w:color="auto"/>
        <w:left w:val="none" w:sz="0" w:space="0" w:color="auto"/>
        <w:bottom w:val="none" w:sz="0" w:space="0" w:color="auto"/>
        <w:right w:val="none" w:sz="0" w:space="0" w:color="auto"/>
      </w:divBdr>
      <w:divsChild>
        <w:div w:id="1993870900">
          <w:marLeft w:val="0"/>
          <w:marRight w:val="0"/>
          <w:marTop w:val="0"/>
          <w:marBottom w:val="0"/>
          <w:divBdr>
            <w:top w:val="none" w:sz="0" w:space="0" w:color="auto"/>
            <w:left w:val="none" w:sz="0" w:space="0" w:color="auto"/>
            <w:bottom w:val="none" w:sz="0" w:space="0" w:color="auto"/>
            <w:right w:val="none" w:sz="0" w:space="0" w:color="auto"/>
          </w:divBdr>
        </w:div>
      </w:divsChild>
    </w:div>
    <w:div w:id="20130263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hyperlink" Target="http://rbimusic.com"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rbimusic.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D5B621E1C7E248941487BAD2DA8236" ma:contentTypeVersion="13" ma:contentTypeDescription="Create a new document." ma:contentTypeScope="" ma:versionID="0d1e41ec623fa455a0fabc26ca411cfe">
  <xsd:schema xmlns:xsd="http://www.w3.org/2001/XMLSchema" xmlns:xs="http://www.w3.org/2001/XMLSchema" xmlns:p="http://schemas.microsoft.com/office/2006/metadata/properties" xmlns:ns2="ee5a2d30-1b69-4bbc-a828-cff1e13813d4" xmlns:ns3="777e61dc-7379-42d4-a4d9-cdcfc19bec34" targetNamespace="http://schemas.microsoft.com/office/2006/metadata/properties" ma:root="true" ma:fieldsID="05815ace2448de04c0160faf232e0be6" ns2:_="" ns3:_="">
    <xsd:import namespace="ee5a2d30-1b69-4bbc-a828-cff1e13813d4"/>
    <xsd:import namespace="777e61dc-7379-42d4-a4d9-cdcfc19bec3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ServiceAutoKeyPoints" minOccurs="0"/>
                <xsd:element ref="ns3:MediaServiceKeyPoints" minOccurs="0"/>
                <xsd:element ref="ns3:dy0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a2d30-1b69-4bbc-a828-cff1e13813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7e61dc-7379-42d4-a4d9-cdcfc19bec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y0v" ma:index="23" nillable="true" ma:displayName="Number" ma:internalName="dy0v">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e5a2d30-1b69-4bbc-a828-cff1e13813d4">2KDQWWA6M2HZ-1797715284-7941</_dlc_DocId>
    <_dlc_DocIdUrl xmlns="ee5a2d30-1b69-4bbc-a828-cff1e13813d4">
      <Url>https://rhythmband.sharepoint.com/sites/RBIProductMediaLibrary/_layouts/15/DocIdRedir.aspx?ID=2KDQWWA6M2HZ-1797715284-7941</Url>
      <Description>2KDQWWA6M2HZ-1797715284-7941</Description>
    </_dlc_DocIdUrl>
    <dy0v xmlns="777e61dc-7379-42d4-a4d9-cdcfc19bec34" xsi:nil="true"/>
  </documentManagement>
</p:properties>
</file>

<file path=customXml/itemProps1.xml><?xml version="1.0" encoding="utf-8"?>
<ds:datastoreItem xmlns:ds="http://schemas.openxmlformats.org/officeDocument/2006/customXml" ds:itemID="{7F6212F0-2DA4-45AC-8802-DA24AAAE8A79}"/>
</file>

<file path=customXml/itemProps2.xml><?xml version="1.0" encoding="utf-8"?>
<ds:datastoreItem xmlns:ds="http://schemas.openxmlformats.org/officeDocument/2006/customXml" ds:itemID="{88FF8141-ED11-4350-8DA9-96FCE7F08ED6}"/>
</file>

<file path=customXml/itemProps3.xml><?xml version="1.0" encoding="utf-8"?>
<ds:datastoreItem xmlns:ds="http://schemas.openxmlformats.org/officeDocument/2006/customXml" ds:itemID="{21B81F16-9818-4F30-800C-A9531D2F1148}"/>
</file>

<file path=customXml/itemProps4.xml><?xml version="1.0" encoding="utf-8"?>
<ds:datastoreItem xmlns:ds="http://schemas.openxmlformats.org/officeDocument/2006/customXml" ds:itemID="{DD8870EE-530E-4963-A358-D9E7BB6347FF}"/>
</file>

<file path=docProps/app.xml><?xml version="1.0" encoding="utf-8"?>
<Properties xmlns="http://schemas.openxmlformats.org/officeDocument/2006/extended-properties" xmlns:vt="http://schemas.openxmlformats.org/officeDocument/2006/docPropsVTypes">
  <Template>Normal.dotm</Template>
  <TotalTime>10</TotalTime>
  <Pages>1</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Rockwell</dc:creator>
  <cp:keywords/>
  <dc:description/>
  <cp:lastModifiedBy>RBI Music - Marketing</cp:lastModifiedBy>
  <cp:revision>3</cp:revision>
  <cp:lastPrinted>2017-12-29T17:38:00Z</cp:lastPrinted>
  <dcterms:created xsi:type="dcterms:W3CDTF">2019-06-12T14:31:00Z</dcterms:created>
  <dcterms:modified xsi:type="dcterms:W3CDTF">2019-06-12T14:57:00Z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0x0101000AD5B621E1C7E248941487BAD2DA8236</vt:lpwstr>
  </property>
  <property fmtid="{D5CDD505-2E9C-101B-9397-08002B2CF9AE}" pid="3" name="_dlc_DocIdItemGuid">
    <vt:lpwstr>fda6f8b7-a6ed-451c-a7d7-10587a0e5a48</vt:lpwstr>
  </property>
</Properties>
</file>