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766EF399" w:rsidR="00C5716A" w:rsidRDefault="005B789E">
      <w:r w:rsidRPr="005B789E">
        <w:rPr>
          <w:b/>
        </w:rPr>
        <w:t>Contact:</w:t>
      </w:r>
      <w:r>
        <w:t xml:space="preserve"> </w:t>
      </w:r>
      <w:r w:rsidR="00322414">
        <w:t>Amanda Six</w:t>
      </w:r>
      <w:r>
        <w:t xml:space="preserve"> </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7D1860B0" w:rsidR="005B789E" w:rsidRDefault="005B789E">
      <w:r w:rsidRPr="005B789E">
        <w:rPr>
          <w:b/>
        </w:rPr>
        <w:t>Tel:</w:t>
      </w:r>
      <w:r w:rsidR="00322414">
        <w:t xml:space="preserve"> 817-335-2561 x108</w:t>
      </w:r>
    </w:p>
    <w:p w14:paraId="3F26EE67" w14:textId="051DA086" w:rsidR="007D7DCE" w:rsidRDefault="005B789E">
      <w:r w:rsidRPr="005B789E">
        <w:rPr>
          <w:b/>
        </w:rPr>
        <w:t>Email:</w:t>
      </w:r>
      <w:r>
        <w:t xml:space="preserve"> </w:t>
      </w:r>
      <w:hyperlink r:id="rId7" w:history="1">
        <w:r w:rsidR="00322414">
          <w:rPr>
            <w:rStyle w:val="Hyperlink"/>
          </w:rPr>
          <w:t>amanda.six@rhythmband.com</w:t>
        </w:r>
      </w:hyperlink>
    </w:p>
    <w:p w14:paraId="47A3C0C5" w14:textId="77777777" w:rsidR="005B789E" w:rsidRDefault="005B789E"/>
    <w:p w14:paraId="69132B72" w14:textId="66744BA1" w:rsidR="00017AD8" w:rsidRDefault="00F72F6E" w:rsidP="008F20E4">
      <w:pPr>
        <w:rPr>
          <w:b/>
          <w:bCs/>
          <w:sz w:val="22"/>
          <w:szCs w:val="22"/>
        </w:rPr>
      </w:pPr>
      <w:r>
        <w:rPr>
          <w:b/>
          <w:bCs/>
          <w:sz w:val="22"/>
          <w:szCs w:val="22"/>
        </w:rPr>
        <w:t xml:space="preserve">Toca </w:t>
      </w:r>
      <w:r w:rsidR="006F24E4">
        <w:rPr>
          <w:b/>
          <w:bCs/>
          <w:sz w:val="22"/>
          <w:szCs w:val="22"/>
        </w:rPr>
        <w:t>Makes Percussionists Lives Easier with New Percussion Tray and Lightweight Stand</w:t>
      </w:r>
      <w:r>
        <w:rPr>
          <w:b/>
          <w:bCs/>
          <w:sz w:val="22"/>
          <w:szCs w:val="22"/>
        </w:rPr>
        <w:t>!</w:t>
      </w:r>
      <w:r w:rsidR="008F20E4" w:rsidRPr="008F20E4">
        <w:rPr>
          <w:b/>
          <w:bCs/>
          <w:sz w:val="22"/>
          <w:szCs w:val="22"/>
        </w:rPr>
        <w:t xml:space="preserve"> </w:t>
      </w:r>
    </w:p>
    <w:p w14:paraId="19F8D62D" w14:textId="443B892D" w:rsidR="008F20E4" w:rsidRDefault="008F20E4" w:rsidP="008F20E4">
      <w:pPr>
        <w:rPr>
          <w:b/>
          <w:bCs/>
          <w:sz w:val="22"/>
          <w:szCs w:val="22"/>
        </w:rPr>
      </w:pPr>
    </w:p>
    <w:p w14:paraId="6349BFFB" w14:textId="55257993" w:rsidR="000979FB" w:rsidRDefault="00530F02" w:rsidP="00076302">
      <w:pPr>
        <w:rPr>
          <w:bCs/>
          <w:sz w:val="22"/>
          <w:szCs w:val="22"/>
        </w:rPr>
      </w:pPr>
      <w:r>
        <w:rPr>
          <w:b/>
          <w:bCs/>
          <w:noProof/>
          <w:sz w:val="22"/>
          <w:szCs w:val="22"/>
          <w:lang w:eastAsia="en-US"/>
        </w:rPr>
        <w:drawing>
          <wp:anchor distT="0" distB="0" distL="114300" distR="114300" simplePos="0" relativeHeight="251661312" behindDoc="0" locked="0" layoutInCell="1" allowOverlap="1" wp14:anchorId="35887A9A" wp14:editId="00B9ACCE">
            <wp:simplePos x="0" y="0"/>
            <wp:positionH relativeFrom="column">
              <wp:posOffset>81280</wp:posOffset>
            </wp:positionH>
            <wp:positionV relativeFrom="paragraph">
              <wp:posOffset>57785</wp:posOffset>
            </wp:positionV>
            <wp:extent cx="1510665" cy="1460500"/>
            <wp:effectExtent l="0" t="0" r="0" b="1270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10665"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1D4A">
        <w:rPr>
          <w:bCs/>
          <w:sz w:val="22"/>
          <w:szCs w:val="22"/>
        </w:rPr>
        <w:t xml:space="preserve">When you look at the stage during a concert there is a definite hierarchy of </w:t>
      </w:r>
      <w:r w:rsidR="000979FB">
        <w:rPr>
          <w:bCs/>
          <w:sz w:val="22"/>
          <w:szCs w:val="22"/>
        </w:rPr>
        <w:t xml:space="preserve">interest. As it should be, the musicians take the limelight. Next it’s the instruments, glimmering and shining, their </w:t>
      </w:r>
      <w:r w:rsidR="000979FB" w:rsidRPr="000979FB">
        <w:rPr>
          <w:bCs/>
          <w:sz w:val="22"/>
          <w:szCs w:val="22"/>
        </w:rPr>
        <w:t>brilliant finishes and sparkle</w:t>
      </w:r>
      <w:r w:rsidR="0092519D">
        <w:rPr>
          <w:bCs/>
          <w:sz w:val="22"/>
          <w:szCs w:val="22"/>
        </w:rPr>
        <w:t>s</w:t>
      </w:r>
      <w:r w:rsidR="000979FB" w:rsidRPr="000979FB">
        <w:rPr>
          <w:bCs/>
          <w:sz w:val="22"/>
          <w:szCs w:val="22"/>
        </w:rPr>
        <w:t xml:space="preserve"> </w:t>
      </w:r>
      <w:r w:rsidR="000979FB">
        <w:rPr>
          <w:bCs/>
          <w:sz w:val="22"/>
          <w:szCs w:val="22"/>
        </w:rPr>
        <w:t>reflecting cool colors about the venue. Perhaps, if you are a gearhead, the amps and microphones will draw you in for a moment. Last on the list comes the hardware. The audience is not even aware but the musicians and technicians know the show would never go on with</w:t>
      </w:r>
      <w:r w:rsidR="0092519D">
        <w:rPr>
          <w:bCs/>
          <w:sz w:val="22"/>
          <w:szCs w:val="22"/>
        </w:rPr>
        <w:t>out</w:t>
      </w:r>
      <w:r w:rsidR="000979FB">
        <w:rPr>
          <w:bCs/>
          <w:sz w:val="22"/>
          <w:szCs w:val="22"/>
        </w:rPr>
        <w:t xml:space="preserve"> stands and trays and clamps!</w:t>
      </w:r>
      <w:r w:rsidR="0092519D">
        <w:rPr>
          <w:bCs/>
          <w:sz w:val="22"/>
          <w:szCs w:val="22"/>
        </w:rPr>
        <w:t xml:space="preserve"> </w:t>
      </w:r>
      <w:r w:rsidR="000979FB">
        <w:rPr>
          <w:bCs/>
          <w:sz w:val="22"/>
          <w:szCs w:val="22"/>
        </w:rPr>
        <w:t xml:space="preserve">It is with those musicians in mind that Toca has introduced a new Percussion Tray and </w:t>
      </w:r>
      <w:r w:rsidR="00FD1FB8">
        <w:rPr>
          <w:bCs/>
          <w:sz w:val="22"/>
          <w:szCs w:val="22"/>
        </w:rPr>
        <w:t>Lightweight Percussion Stand.</w:t>
      </w:r>
    </w:p>
    <w:p w14:paraId="1A977783" w14:textId="77777777" w:rsidR="008B21AD" w:rsidRDefault="008B21AD" w:rsidP="00076302">
      <w:pPr>
        <w:rPr>
          <w:bCs/>
          <w:sz w:val="22"/>
          <w:szCs w:val="22"/>
        </w:rPr>
      </w:pPr>
    </w:p>
    <w:p w14:paraId="692ADB9C" w14:textId="14B3B804" w:rsidR="00ED0922" w:rsidRPr="00ED0922" w:rsidRDefault="008B21AD" w:rsidP="00ED0922">
      <w:pPr>
        <w:rPr>
          <w:bCs/>
          <w:sz w:val="22"/>
          <w:szCs w:val="22"/>
        </w:rPr>
      </w:pPr>
      <w:r>
        <w:rPr>
          <w:bCs/>
          <w:sz w:val="22"/>
          <w:szCs w:val="22"/>
        </w:rPr>
        <w:t>Today’s drummers and percussionists are no</w:t>
      </w:r>
      <w:r w:rsidR="00ED0922">
        <w:rPr>
          <w:bCs/>
          <w:sz w:val="22"/>
          <w:szCs w:val="22"/>
        </w:rPr>
        <w:t>t</w:t>
      </w:r>
      <w:r>
        <w:rPr>
          <w:bCs/>
          <w:sz w:val="22"/>
          <w:szCs w:val="22"/>
        </w:rPr>
        <w:t xml:space="preserve"> expected</w:t>
      </w:r>
      <w:r w:rsidR="00ED0922">
        <w:rPr>
          <w:bCs/>
          <w:sz w:val="22"/>
          <w:szCs w:val="22"/>
        </w:rPr>
        <w:t>,</w:t>
      </w:r>
      <w:r>
        <w:rPr>
          <w:bCs/>
          <w:sz w:val="22"/>
          <w:szCs w:val="22"/>
        </w:rPr>
        <w:t xml:space="preserve"> nor happy</w:t>
      </w:r>
      <w:r w:rsidR="00B572E4">
        <w:rPr>
          <w:bCs/>
          <w:sz w:val="22"/>
          <w:szCs w:val="22"/>
        </w:rPr>
        <w:t>, to</w:t>
      </w:r>
      <w:r>
        <w:rPr>
          <w:bCs/>
          <w:sz w:val="22"/>
          <w:szCs w:val="22"/>
        </w:rPr>
        <w:t xml:space="preserve"> be just a beat keeper. They want and need to add extra elements to the mix, and bring in such sounds as maracas, cowbells, tambourines, </w:t>
      </w:r>
      <w:r w:rsidR="00ED0922">
        <w:rPr>
          <w:bCs/>
          <w:sz w:val="22"/>
          <w:szCs w:val="22"/>
        </w:rPr>
        <w:t xml:space="preserve">rattlers, triangles </w:t>
      </w:r>
      <w:r>
        <w:rPr>
          <w:bCs/>
          <w:sz w:val="22"/>
          <w:szCs w:val="22"/>
        </w:rPr>
        <w:t xml:space="preserve">and more. However, you can’t </w:t>
      </w:r>
      <w:r w:rsidR="00B572E4">
        <w:rPr>
          <w:bCs/>
          <w:sz w:val="22"/>
          <w:szCs w:val="22"/>
        </w:rPr>
        <w:t xml:space="preserve">always </w:t>
      </w:r>
      <w:r>
        <w:rPr>
          <w:bCs/>
          <w:sz w:val="22"/>
          <w:szCs w:val="22"/>
        </w:rPr>
        <w:t>clamp these items to the kit or the side of a conga. And leaving them on the floor until you are ready to pla</w:t>
      </w:r>
      <w:r w:rsidR="00ED0922">
        <w:rPr>
          <w:bCs/>
          <w:sz w:val="22"/>
          <w:szCs w:val="22"/>
        </w:rPr>
        <w:t xml:space="preserve">y can be a recipe for disaster - </w:t>
      </w:r>
      <w:r>
        <w:rPr>
          <w:bCs/>
          <w:sz w:val="22"/>
          <w:szCs w:val="22"/>
        </w:rPr>
        <w:t xml:space="preserve">for the </w:t>
      </w:r>
      <w:r w:rsidR="00ED0922">
        <w:rPr>
          <w:bCs/>
          <w:sz w:val="22"/>
          <w:szCs w:val="22"/>
        </w:rPr>
        <w:t xml:space="preserve">drummer, the </w:t>
      </w:r>
      <w:r>
        <w:rPr>
          <w:bCs/>
          <w:sz w:val="22"/>
          <w:szCs w:val="22"/>
        </w:rPr>
        <w:t>song and for that maraca that jus</w:t>
      </w:r>
      <w:r w:rsidR="00ED0922">
        <w:rPr>
          <w:bCs/>
          <w:sz w:val="22"/>
          <w:szCs w:val="22"/>
        </w:rPr>
        <w:t xml:space="preserve">t rolled away! </w:t>
      </w:r>
      <w:r w:rsidR="00ED0922" w:rsidRPr="00ED0922">
        <w:rPr>
          <w:bCs/>
          <w:sz w:val="22"/>
          <w:szCs w:val="22"/>
        </w:rPr>
        <w:t xml:space="preserve">The </w:t>
      </w:r>
      <w:r w:rsidR="00ED0922">
        <w:rPr>
          <w:bCs/>
          <w:sz w:val="22"/>
          <w:szCs w:val="22"/>
        </w:rPr>
        <w:t xml:space="preserve">Toca </w:t>
      </w:r>
      <w:r w:rsidR="00ED0922" w:rsidRPr="00ED0922">
        <w:rPr>
          <w:bCs/>
          <w:sz w:val="22"/>
          <w:szCs w:val="22"/>
        </w:rPr>
        <w:t>Percus</w:t>
      </w:r>
      <w:r w:rsidR="00ED0922">
        <w:rPr>
          <w:bCs/>
          <w:sz w:val="22"/>
          <w:szCs w:val="22"/>
        </w:rPr>
        <w:t>sion Tray is great for holding m</w:t>
      </w:r>
      <w:r w:rsidR="00ED0922" w:rsidRPr="00ED0922">
        <w:rPr>
          <w:bCs/>
          <w:sz w:val="22"/>
          <w:szCs w:val="22"/>
        </w:rPr>
        <w:t xml:space="preserve">ultiple </w:t>
      </w:r>
      <w:r w:rsidR="00B572E4">
        <w:rPr>
          <w:bCs/>
          <w:sz w:val="22"/>
          <w:szCs w:val="22"/>
        </w:rPr>
        <w:t>percussion accessories such as s</w:t>
      </w:r>
      <w:r w:rsidR="00ED0922" w:rsidRPr="00ED0922">
        <w:rPr>
          <w:bCs/>
          <w:sz w:val="22"/>
          <w:szCs w:val="22"/>
        </w:rPr>
        <w:t xml:space="preserve">hakers, </w:t>
      </w:r>
      <w:r w:rsidR="00B572E4">
        <w:rPr>
          <w:bCs/>
          <w:sz w:val="22"/>
          <w:szCs w:val="22"/>
        </w:rPr>
        <w:t>cowbells, t</w:t>
      </w:r>
      <w:r w:rsidR="00ED0922" w:rsidRPr="00ED0922">
        <w:rPr>
          <w:bCs/>
          <w:sz w:val="22"/>
          <w:szCs w:val="22"/>
        </w:rPr>
        <w:t xml:space="preserve">ambourines and even </w:t>
      </w:r>
      <w:r w:rsidR="00B572E4">
        <w:rPr>
          <w:bCs/>
          <w:sz w:val="22"/>
          <w:szCs w:val="22"/>
        </w:rPr>
        <w:t>b</w:t>
      </w:r>
      <w:r w:rsidR="00ED0922" w:rsidRPr="00ED0922">
        <w:rPr>
          <w:bCs/>
          <w:sz w:val="22"/>
          <w:szCs w:val="22"/>
        </w:rPr>
        <w:t xml:space="preserve">ongos! </w:t>
      </w:r>
      <w:r w:rsidR="00ED0922">
        <w:rPr>
          <w:bCs/>
          <w:sz w:val="22"/>
          <w:szCs w:val="22"/>
        </w:rPr>
        <w:t>It i</w:t>
      </w:r>
      <w:r w:rsidR="00ED0922" w:rsidRPr="00ED0922">
        <w:rPr>
          <w:bCs/>
          <w:sz w:val="22"/>
          <w:szCs w:val="22"/>
        </w:rPr>
        <w:t xml:space="preserve">ncludes </w:t>
      </w:r>
      <w:r w:rsidR="00ED0922">
        <w:rPr>
          <w:bCs/>
          <w:sz w:val="22"/>
          <w:szCs w:val="22"/>
        </w:rPr>
        <w:t>a fully adjustable stand with double braced legs and is p</w:t>
      </w:r>
      <w:r w:rsidR="00ED0922" w:rsidRPr="00ED0922">
        <w:rPr>
          <w:bCs/>
          <w:sz w:val="22"/>
          <w:szCs w:val="22"/>
        </w:rPr>
        <w:t>erfect for any drum</w:t>
      </w:r>
      <w:r w:rsidR="00ED0922">
        <w:rPr>
          <w:bCs/>
          <w:sz w:val="22"/>
          <w:szCs w:val="22"/>
        </w:rPr>
        <w:t xml:space="preserve"> </w:t>
      </w:r>
      <w:r w:rsidR="00ED0922" w:rsidRPr="00ED0922">
        <w:rPr>
          <w:bCs/>
          <w:sz w:val="22"/>
          <w:szCs w:val="22"/>
        </w:rPr>
        <w:t>set player</w:t>
      </w:r>
      <w:r w:rsidR="00ED0922">
        <w:rPr>
          <w:bCs/>
          <w:sz w:val="22"/>
          <w:szCs w:val="22"/>
        </w:rPr>
        <w:t xml:space="preserve"> or percussionist</w:t>
      </w:r>
      <w:r w:rsidR="00ED0922" w:rsidRPr="00ED0922">
        <w:rPr>
          <w:bCs/>
          <w:sz w:val="22"/>
          <w:szCs w:val="22"/>
        </w:rPr>
        <w:t xml:space="preserve">. </w:t>
      </w:r>
    </w:p>
    <w:p w14:paraId="3FD09AEE" w14:textId="0E208164" w:rsidR="008B21AD" w:rsidRDefault="008B21AD" w:rsidP="00076302">
      <w:pPr>
        <w:rPr>
          <w:bCs/>
          <w:sz w:val="22"/>
          <w:szCs w:val="22"/>
        </w:rPr>
      </w:pPr>
    </w:p>
    <w:p w14:paraId="796B1EAC" w14:textId="6F0BD819" w:rsidR="00774FB6" w:rsidRPr="00774FB6" w:rsidRDefault="00ED0922" w:rsidP="00774FB6">
      <w:pPr>
        <w:rPr>
          <w:bCs/>
          <w:sz w:val="22"/>
          <w:szCs w:val="22"/>
        </w:rPr>
      </w:pPr>
      <w:r>
        <w:rPr>
          <w:bCs/>
          <w:sz w:val="22"/>
          <w:szCs w:val="22"/>
        </w:rPr>
        <w:t xml:space="preserve">Generally speaking, the drummer and percussionist have the biggest and most complex instrument set up in any band. </w:t>
      </w:r>
      <w:r w:rsidR="00774FB6">
        <w:rPr>
          <w:bCs/>
          <w:sz w:val="22"/>
          <w:szCs w:val="22"/>
        </w:rPr>
        <w:t>Multiple drums, stands, cymbals, clamps and foot pedals make for many heavy trips to and from the equipment truck. Toca’s new Lightweight Percussion Stand helps alleviate some of the drudgery without compromising on sturdiness. Made of s</w:t>
      </w:r>
      <w:r w:rsidR="00774FB6" w:rsidRPr="00774FB6">
        <w:rPr>
          <w:bCs/>
          <w:sz w:val="22"/>
          <w:szCs w:val="22"/>
        </w:rPr>
        <w:t xml:space="preserve">olid, </w:t>
      </w:r>
      <w:r w:rsidR="00774FB6">
        <w:rPr>
          <w:bCs/>
          <w:sz w:val="22"/>
          <w:szCs w:val="22"/>
        </w:rPr>
        <w:t>b</w:t>
      </w:r>
      <w:r w:rsidR="00774FB6" w:rsidRPr="00774FB6">
        <w:rPr>
          <w:bCs/>
          <w:sz w:val="22"/>
          <w:szCs w:val="22"/>
        </w:rPr>
        <w:t xml:space="preserve">lack </w:t>
      </w:r>
      <w:r w:rsidR="00774FB6">
        <w:rPr>
          <w:bCs/>
          <w:sz w:val="22"/>
          <w:szCs w:val="22"/>
        </w:rPr>
        <w:t>p</w:t>
      </w:r>
      <w:r w:rsidR="00774FB6" w:rsidRPr="00774FB6">
        <w:rPr>
          <w:bCs/>
          <w:sz w:val="22"/>
          <w:szCs w:val="22"/>
        </w:rPr>
        <w:t>owder-</w:t>
      </w:r>
      <w:r w:rsidR="00774FB6">
        <w:rPr>
          <w:bCs/>
          <w:sz w:val="22"/>
          <w:szCs w:val="22"/>
        </w:rPr>
        <w:t>c</w:t>
      </w:r>
      <w:r w:rsidR="00774FB6" w:rsidRPr="00774FB6">
        <w:rPr>
          <w:bCs/>
          <w:sz w:val="22"/>
          <w:szCs w:val="22"/>
        </w:rPr>
        <w:t xml:space="preserve">oated </w:t>
      </w:r>
      <w:r w:rsidR="00362F5F">
        <w:rPr>
          <w:bCs/>
          <w:sz w:val="22"/>
          <w:szCs w:val="22"/>
        </w:rPr>
        <w:t>steel</w:t>
      </w:r>
      <w:r w:rsidR="00774FB6">
        <w:rPr>
          <w:bCs/>
          <w:sz w:val="22"/>
          <w:szCs w:val="22"/>
        </w:rPr>
        <w:t>, this stand</w:t>
      </w:r>
      <w:r w:rsidR="00774FB6" w:rsidRPr="00774FB6">
        <w:rPr>
          <w:bCs/>
          <w:sz w:val="22"/>
          <w:szCs w:val="22"/>
        </w:rPr>
        <w:t xml:space="preserve"> </w:t>
      </w:r>
      <w:r w:rsidR="00774FB6">
        <w:rPr>
          <w:bCs/>
          <w:sz w:val="22"/>
          <w:szCs w:val="22"/>
        </w:rPr>
        <w:t>h</w:t>
      </w:r>
      <w:r w:rsidR="00362F5F">
        <w:rPr>
          <w:bCs/>
          <w:sz w:val="22"/>
          <w:szCs w:val="22"/>
        </w:rPr>
        <w:t>olds</w:t>
      </w:r>
      <w:r w:rsidR="00774FB6" w:rsidRPr="00774FB6">
        <w:rPr>
          <w:bCs/>
          <w:sz w:val="22"/>
          <w:szCs w:val="22"/>
        </w:rPr>
        <w:t xml:space="preserve"> </w:t>
      </w:r>
      <w:r w:rsidR="00774FB6">
        <w:rPr>
          <w:bCs/>
          <w:sz w:val="22"/>
          <w:szCs w:val="22"/>
        </w:rPr>
        <w:t>djembes and</w:t>
      </w:r>
      <w:r w:rsidR="00774FB6" w:rsidRPr="00774FB6">
        <w:rPr>
          <w:bCs/>
          <w:sz w:val="22"/>
          <w:szCs w:val="22"/>
        </w:rPr>
        <w:t xml:space="preserve"> </w:t>
      </w:r>
      <w:r w:rsidR="00774FB6">
        <w:rPr>
          <w:bCs/>
          <w:sz w:val="22"/>
          <w:szCs w:val="22"/>
        </w:rPr>
        <w:t>doumbeks.</w:t>
      </w:r>
      <w:r w:rsidR="00774FB6" w:rsidRPr="00774FB6">
        <w:rPr>
          <w:bCs/>
          <w:sz w:val="22"/>
          <w:szCs w:val="22"/>
        </w:rPr>
        <w:t xml:space="preserve"> </w:t>
      </w:r>
      <w:r w:rsidR="00774FB6">
        <w:rPr>
          <w:bCs/>
          <w:sz w:val="22"/>
          <w:szCs w:val="22"/>
        </w:rPr>
        <w:t>It is 1</w:t>
      </w:r>
      <w:r w:rsidR="00774FB6" w:rsidRPr="00774FB6">
        <w:rPr>
          <w:bCs/>
          <w:sz w:val="22"/>
          <w:szCs w:val="22"/>
        </w:rPr>
        <w:t>2" in diameter</w:t>
      </w:r>
      <w:r w:rsidR="00B572E4">
        <w:rPr>
          <w:bCs/>
          <w:sz w:val="22"/>
          <w:szCs w:val="22"/>
        </w:rPr>
        <w:t>,</w:t>
      </w:r>
      <w:r w:rsidR="00774FB6">
        <w:rPr>
          <w:bCs/>
          <w:sz w:val="22"/>
          <w:szCs w:val="22"/>
        </w:rPr>
        <w:t xml:space="preserve"> weighs just </w:t>
      </w:r>
      <w:r w:rsidR="00362F5F">
        <w:rPr>
          <w:bCs/>
          <w:sz w:val="22"/>
          <w:szCs w:val="22"/>
        </w:rPr>
        <w:t>2.5 pounds</w:t>
      </w:r>
      <w:r w:rsidR="00B572E4">
        <w:rPr>
          <w:bCs/>
          <w:sz w:val="22"/>
          <w:szCs w:val="22"/>
        </w:rPr>
        <w:t>,</w:t>
      </w:r>
      <w:r w:rsidR="00774FB6">
        <w:rPr>
          <w:bCs/>
          <w:sz w:val="22"/>
          <w:szCs w:val="22"/>
        </w:rPr>
        <w:t xml:space="preserve"> and a cushioned rubber t</w:t>
      </w:r>
      <w:r w:rsidR="00362F5F">
        <w:rPr>
          <w:bCs/>
          <w:sz w:val="22"/>
          <w:szCs w:val="22"/>
        </w:rPr>
        <w:t>op ring prevents shell damage while a rubberized bottom ring prevents slippage.</w:t>
      </w:r>
      <w:bookmarkStart w:id="0" w:name="_GoBack"/>
      <w:bookmarkEnd w:id="0"/>
    </w:p>
    <w:p w14:paraId="537CB232" w14:textId="1F2D3791" w:rsidR="00A80F97" w:rsidRDefault="00A80F97" w:rsidP="00463EDF">
      <w:pPr>
        <w:rPr>
          <w:b/>
          <w:bCs/>
          <w:sz w:val="22"/>
          <w:szCs w:val="22"/>
        </w:rPr>
      </w:pPr>
    </w:p>
    <w:p w14:paraId="3732F29E" w14:textId="0BAF8C30" w:rsidR="00EB35E2" w:rsidRPr="007E6588" w:rsidRDefault="00EB35E2" w:rsidP="00EB35E2">
      <w:pPr>
        <w:rPr>
          <w:bCs/>
          <w:sz w:val="22"/>
          <w:szCs w:val="22"/>
        </w:rPr>
      </w:pPr>
    </w:p>
    <w:p w14:paraId="641D8DB2" w14:textId="6AF0DA40" w:rsidR="00EB35E2" w:rsidRDefault="00362F5F" w:rsidP="00EB35E2">
      <w:pPr>
        <w:rPr>
          <w:sz w:val="22"/>
          <w:szCs w:val="22"/>
        </w:rPr>
      </w:pPr>
      <w:hyperlink r:id="rId9" w:history="1">
        <w:r w:rsidR="00875566" w:rsidRPr="00875566">
          <w:rPr>
            <w:rStyle w:val="Hyperlink"/>
            <w:sz w:val="22"/>
            <w:szCs w:val="22"/>
          </w:rPr>
          <w:t>tocapercussion.com</w:t>
        </w:r>
      </w:hyperlink>
    </w:p>
    <w:p w14:paraId="5CD1BFF4" w14:textId="0C52399C" w:rsidR="00EB35E2" w:rsidRPr="00F5068E" w:rsidRDefault="00EB35E2" w:rsidP="00EB35E2">
      <w:pPr>
        <w:rPr>
          <w:sz w:val="22"/>
          <w:szCs w:val="22"/>
        </w:rPr>
      </w:pPr>
    </w:p>
    <w:sectPr w:rsidR="00EB35E2" w:rsidRPr="00F5068E" w:rsidSect="00B16C60">
      <w:headerReference w:type="first" r:id="rId10"/>
      <w:footerReference w:type="first" r:id="rId11"/>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92519D" w:rsidRDefault="0092519D" w:rsidP="005B789E">
      <w:r>
        <w:separator/>
      </w:r>
    </w:p>
  </w:endnote>
  <w:endnote w:type="continuationSeparator" w:id="0">
    <w:p w14:paraId="121E3BDF" w14:textId="77777777" w:rsidR="0092519D" w:rsidRDefault="0092519D"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92519D" w:rsidRDefault="0092519D"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92519D" w:rsidRPr="00F5068E" w:rsidRDefault="0092519D" w:rsidP="00346A1C">
    <w:pPr>
      <w:jc w:val="center"/>
      <w:rPr>
        <w:sz w:val="22"/>
        <w:szCs w:val="22"/>
      </w:rPr>
    </w:pPr>
    <w:r>
      <w:rPr>
        <w:sz w:val="20"/>
        <w:szCs w:val="20"/>
      </w:rPr>
      <w:t xml:space="preserve">RBimusic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92519D" w:rsidRDefault="0092519D"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92519D" w:rsidRDefault="0092519D" w:rsidP="005B789E">
      <w:r>
        <w:separator/>
      </w:r>
    </w:p>
  </w:footnote>
  <w:footnote w:type="continuationSeparator" w:id="0">
    <w:p w14:paraId="6468B35B" w14:textId="77777777" w:rsidR="0092519D" w:rsidRDefault="0092519D"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92519D" w:rsidRDefault="0092519D"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AD8"/>
    <w:rsid w:val="00040EDC"/>
    <w:rsid w:val="00043C02"/>
    <w:rsid w:val="00061FB0"/>
    <w:rsid w:val="00076302"/>
    <w:rsid w:val="00082420"/>
    <w:rsid w:val="000979FB"/>
    <w:rsid w:val="00156348"/>
    <w:rsid w:val="001F1DEC"/>
    <w:rsid w:val="002D2B97"/>
    <w:rsid w:val="00322414"/>
    <w:rsid w:val="00346A1C"/>
    <w:rsid w:val="00362F5F"/>
    <w:rsid w:val="003C43BA"/>
    <w:rsid w:val="003D30D7"/>
    <w:rsid w:val="00463EDF"/>
    <w:rsid w:val="00486960"/>
    <w:rsid w:val="004B5C94"/>
    <w:rsid w:val="004D0C35"/>
    <w:rsid w:val="004D22F1"/>
    <w:rsid w:val="004D6BBC"/>
    <w:rsid w:val="004F7FF6"/>
    <w:rsid w:val="005234CD"/>
    <w:rsid w:val="00530076"/>
    <w:rsid w:val="00530A90"/>
    <w:rsid w:val="00530F02"/>
    <w:rsid w:val="005A234D"/>
    <w:rsid w:val="005A528F"/>
    <w:rsid w:val="005B789E"/>
    <w:rsid w:val="005F303E"/>
    <w:rsid w:val="005F3F85"/>
    <w:rsid w:val="006453C0"/>
    <w:rsid w:val="006D1190"/>
    <w:rsid w:val="006F1D4A"/>
    <w:rsid w:val="006F24E4"/>
    <w:rsid w:val="007461CC"/>
    <w:rsid w:val="00774FB6"/>
    <w:rsid w:val="007D7DCE"/>
    <w:rsid w:val="007E6588"/>
    <w:rsid w:val="00875566"/>
    <w:rsid w:val="008B21AD"/>
    <w:rsid w:val="008D4420"/>
    <w:rsid w:val="008F20E4"/>
    <w:rsid w:val="0091558F"/>
    <w:rsid w:val="0092519D"/>
    <w:rsid w:val="00951925"/>
    <w:rsid w:val="009A3707"/>
    <w:rsid w:val="009D532A"/>
    <w:rsid w:val="00A77B0B"/>
    <w:rsid w:val="00A80F97"/>
    <w:rsid w:val="00B16C60"/>
    <w:rsid w:val="00B218C1"/>
    <w:rsid w:val="00B301DE"/>
    <w:rsid w:val="00B5109B"/>
    <w:rsid w:val="00B572E4"/>
    <w:rsid w:val="00BA388A"/>
    <w:rsid w:val="00BE0446"/>
    <w:rsid w:val="00BE05EA"/>
    <w:rsid w:val="00C56D1B"/>
    <w:rsid w:val="00C5716A"/>
    <w:rsid w:val="00C848E5"/>
    <w:rsid w:val="00D3262D"/>
    <w:rsid w:val="00D57904"/>
    <w:rsid w:val="00DF2879"/>
    <w:rsid w:val="00DF5BCC"/>
    <w:rsid w:val="00E83E97"/>
    <w:rsid w:val="00EA0D44"/>
    <w:rsid w:val="00EB35E2"/>
    <w:rsid w:val="00ED0922"/>
    <w:rsid w:val="00F2181C"/>
    <w:rsid w:val="00F5068E"/>
    <w:rsid w:val="00F70E96"/>
    <w:rsid w:val="00F72F6E"/>
    <w:rsid w:val="00F730F5"/>
    <w:rsid w:val="00FA33F1"/>
    <w:rsid w:val="00FA36A1"/>
    <w:rsid w:val="00FD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amanda.six@rhythmband.com" TargetMode="Externa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capercussion.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2KDQWWA6M2HZ-1797715284-8132</_dlc_DocId>
    <_dlc_DocIdUrl xmlns="ee5a2d30-1b69-4bbc-a828-cff1e13813d4">
      <Url>https://rhythmband.sharepoint.com/sites/RBIProductMediaLibrary/_layouts/15/DocIdRedir.aspx?ID=2KDQWWA6M2HZ-1797715284-8132</Url>
      <Description>2KDQWWA6M2HZ-1797715284-8132</Description>
    </_dlc_DocIdUrl>
    <dy0v xmlns="777e61dc-7379-42d4-a4d9-cdcfc19bec34" xsi:nil="true"/>
  </documentManagement>
</p:properties>
</file>

<file path=customXml/itemProps1.xml><?xml version="1.0" encoding="utf-8"?>
<ds:datastoreItem xmlns:ds="http://schemas.openxmlformats.org/officeDocument/2006/customXml" ds:itemID="{517A8EDD-9C4B-444B-AB98-B0689303B727}"/>
</file>

<file path=customXml/itemProps2.xml><?xml version="1.0" encoding="utf-8"?>
<ds:datastoreItem xmlns:ds="http://schemas.openxmlformats.org/officeDocument/2006/customXml" ds:itemID="{27F36724-0667-43DD-B5FC-B203343D0D12}"/>
</file>

<file path=customXml/itemProps3.xml><?xml version="1.0" encoding="utf-8"?>
<ds:datastoreItem xmlns:ds="http://schemas.openxmlformats.org/officeDocument/2006/customXml" ds:itemID="{0BE31201-43B0-4848-B2F1-BD26CA488575}"/>
</file>

<file path=customXml/itemProps4.xml><?xml version="1.0" encoding="utf-8"?>
<ds:datastoreItem xmlns:ds="http://schemas.openxmlformats.org/officeDocument/2006/customXml" ds:itemID="{8A160169-FAAE-4F90-B051-8D468243E0F0}"/>
</file>

<file path=docProps/app.xml><?xml version="1.0" encoding="utf-8"?>
<Properties xmlns="http://schemas.openxmlformats.org/officeDocument/2006/extended-properties" xmlns:vt="http://schemas.openxmlformats.org/officeDocument/2006/docPropsVTypes">
  <Template>Normal.dotm</Template>
  <TotalTime>47</TotalTime>
  <Pages>1</Pages>
  <Words>339</Words>
  <Characters>1935</Characters>
  <Application>Microsoft Macintosh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8</cp:revision>
  <cp:lastPrinted>2017-05-18T20:23:00Z</cp:lastPrinted>
  <dcterms:created xsi:type="dcterms:W3CDTF">2018-06-06T19:46:00Z</dcterms:created>
  <dcterms:modified xsi:type="dcterms:W3CDTF">2018-06-08T13:59:00Z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7bd0e2d4-8212-493d-bc3f-540eba441c71</vt:lpwstr>
  </property>
</Properties>
</file>